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42" w:rsidRPr="00DA091D" w:rsidRDefault="00B12042" w:rsidP="00B12042">
      <w:pPr>
        <w:adjustRightInd w:val="0"/>
        <w:snapToGrid w:val="0"/>
        <w:spacing w:line="500" w:lineRule="exact"/>
        <w:jc w:val="center"/>
        <w:rPr>
          <w:rFonts w:asciiTheme="majorEastAsia" w:eastAsiaTheme="majorEastAsia" w:hAnsiTheme="majorEastAsia"/>
          <w:b/>
          <w:sz w:val="36"/>
          <w:szCs w:val="36"/>
        </w:rPr>
      </w:pPr>
      <w:r w:rsidRPr="00DA091D">
        <w:rPr>
          <w:rFonts w:asciiTheme="majorEastAsia" w:eastAsiaTheme="majorEastAsia" w:hAnsiTheme="majorEastAsia" w:hint="eastAsia"/>
          <w:b/>
          <w:sz w:val="36"/>
          <w:szCs w:val="36"/>
        </w:rPr>
        <w:t>全总“网聚职工正能量”主题活动八大系列活动要求</w:t>
      </w:r>
    </w:p>
    <w:p w:rsidR="00B12042" w:rsidRDefault="00B12042" w:rsidP="00B12042">
      <w:pPr>
        <w:adjustRightInd w:val="0"/>
        <w:snapToGrid w:val="0"/>
        <w:spacing w:line="500" w:lineRule="exact"/>
        <w:rPr>
          <w:rFonts w:ascii="仿宋" w:eastAsia="仿宋" w:hAnsi="仿宋"/>
          <w:sz w:val="30"/>
          <w:szCs w:val="30"/>
        </w:rPr>
      </w:pPr>
    </w:p>
    <w:p w:rsidR="00B12042" w:rsidRPr="00DA091D" w:rsidRDefault="00B12042" w:rsidP="00B12042">
      <w:pPr>
        <w:pStyle w:val="a3"/>
        <w:numPr>
          <w:ilvl w:val="0"/>
          <w:numId w:val="1"/>
        </w:numPr>
        <w:tabs>
          <w:tab w:val="left" w:pos="360"/>
        </w:tabs>
        <w:adjustRightInd w:val="0"/>
        <w:snapToGrid w:val="0"/>
        <w:spacing w:line="500" w:lineRule="exact"/>
        <w:ind w:firstLineChars="0"/>
        <w:rPr>
          <w:rFonts w:ascii="黑体" w:eastAsia="黑体" w:hAnsi="黑体"/>
          <w:sz w:val="30"/>
          <w:szCs w:val="30"/>
        </w:rPr>
      </w:pPr>
      <w:r w:rsidRPr="00DA091D">
        <w:rPr>
          <w:rFonts w:ascii="黑体" w:eastAsia="黑体" w:hAnsi="黑体" w:hint="eastAsia"/>
          <w:sz w:val="30"/>
          <w:szCs w:val="30"/>
        </w:rPr>
        <w:t>网络正能量图文作品征集</w:t>
      </w:r>
    </w:p>
    <w:p w:rsidR="00FA6E1B" w:rsidRDefault="00FA6E1B" w:rsidP="00FA6E1B">
      <w:pPr>
        <w:pStyle w:val="a4"/>
        <w:widowControl/>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承办单位：湖南省总工会  征集时间：2018年7月12日至9月30日</w:t>
      </w:r>
    </w:p>
    <w:p w:rsidR="00FA6E1B" w:rsidRDefault="00FA6E1B" w:rsidP="00FA6E1B">
      <w:pPr>
        <w:pStyle w:val="a4"/>
        <w:widowControl/>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征稿范围</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摄影作品分为专业组和手机组；文字作品为主题征文，作品主题限定为“新时代 新蓝领 新作为”，体裁字数不限。作品要求反映广大劳动者认真学习宣传贯彻习近平新时代中国特色社会主义思想和党的十九大精神，在推进改革开放、科学发展、决胜全面小康中取得的辉煌成就，体现职工群众</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社会主义核心价值观，勤于劳动、勇于拼搏、敢于创新的精神风貌，具体题材如下：</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1．广大产业工人、职工群众、工会会员以多种生动活泼、行之有效的形式，学习宣传贯彻党的十九大精神的政治热情和实干精神；</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2．国家级重点工程、海外工程项目的劳动场景、劳动者风采；</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3．反映改革开放40年特别是党的十八大以来，广大产业工人、职工群众所在园区、企业、车间及所在的街道（乡镇）、社区、村所取得的突出成就和喜人变化，职工家庭幸福生活场景；</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4．在抗击自然灾害、环境保护、扶贫攻坚战役中的精彩、惊险、动人瞬间；</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5．各行各业劳动者平凡岗位上不平凡的业绩和举动；</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lastRenderedPageBreak/>
        <w:t>6．劳动者学文化、学技术、钻技术的艰辛历程和所具有的特技、绝活及精美产品、作品；</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7．各级工会组织和工会干部维护职工合法权益、服务职工群众的新鲜人和事；</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8．劳动者参与的健康有益、生动活泼的文化体育活动的剪影；</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9．各个年代、各个层次、各行各业的劳模风采；</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10．广大产业工人、职工群众依法上网、文明上网、安全上网，凝聚传播网络正能量，营造清朗网络空间的成果、故事、感悟；</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11．其他反映工人阶级、职工群众、工会会员劳动、生活场景和工会工作等题材的图文作品。</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征稿细则</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1．赛事征稿图片作品分为专业类和手机类；</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2．参赛者须实名投稿；</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3．参赛作品数量不限，题材、风格不限，彩色及黑白（单色）图像不限（摄影作品</w:t>
      </w:r>
      <w:proofErr w:type="gramStart"/>
      <w:r>
        <w:rPr>
          <w:rFonts w:ascii="仿宋" w:eastAsia="仿宋" w:hAnsi="仿宋" w:cs="仿宋" w:hint="eastAsia"/>
          <w:sz w:val="32"/>
          <w:szCs w:val="32"/>
        </w:rPr>
        <w:t>单幅和</w:t>
      </w:r>
      <w:proofErr w:type="gramEnd"/>
      <w:r>
        <w:rPr>
          <w:rFonts w:ascii="仿宋" w:eastAsia="仿宋" w:hAnsi="仿宋" w:cs="仿宋" w:hint="eastAsia"/>
          <w:sz w:val="32"/>
          <w:szCs w:val="32"/>
        </w:rPr>
        <w:t>组照统称为“件”，</w:t>
      </w:r>
      <w:proofErr w:type="gramStart"/>
      <w:r>
        <w:rPr>
          <w:rFonts w:ascii="仿宋" w:eastAsia="仿宋" w:hAnsi="仿宋" w:cs="仿宋" w:hint="eastAsia"/>
          <w:sz w:val="32"/>
          <w:szCs w:val="32"/>
        </w:rPr>
        <w:t>组照须</w:t>
      </w:r>
      <w:proofErr w:type="gramEnd"/>
      <w:r>
        <w:rPr>
          <w:rFonts w:ascii="仿宋" w:eastAsia="仿宋" w:hAnsi="仿宋" w:cs="仿宋" w:hint="eastAsia"/>
          <w:sz w:val="32"/>
          <w:szCs w:val="32"/>
        </w:rPr>
        <w:t>4—8幅为1件）；</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4．参赛摄影作品单幅图片文件（JPEG格式）大小2M以上，主题征文字数在3000字以内。所有来稿作品需保留原始数据信息，如不能按规定提供者，主办单位将取消该作品的获奖资格；</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5．谢绝提供电脑创意和改变原始影像的作品（照片仅可作亮度、对比度、色彩饱和度的适度调整，不得作合成、添加或删减画面主要元素或大幅度改变色彩等技术处理）。凡已在省级以上（含</w:t>
      </w:r>
      <w:r>
        <w:rPr>
          <w:rFonts w:ascii="仿宋" w:eastAsia="仿宋" w:hAnsi="仿宋" w:cs="仿宋" w:hint="eastAsia"/>
          <w:sz w:val="32"/>
          <w:szCs w:val="32"/>
        </w:rPr>
        <w:lastRenderedPageBreak/>
        <w:t>省级）摄影家协会主办、承办、协办的赛事中获等级奖的作品不得参赛；</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6．摄影作品专业组、主题征文投稿方式：湖南工会网（www.hnghw.com）、HPA湖南摄影网（www.hpa.net.cn）</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2018“网聚职工正能量 争做中国好网民”—网络正能量图文征集活动</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专页。（投稿摄影作品需注明作品名称、作者姓名、拍摄时间、拍摄地点、图片说明、联系电话，征文作品需注明作品名称、作者姓名、联系电话）；</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7．摄影作品手机组投稿方式：关注湖南省总工会“三湘工韵” 、“湖南省摄影家协会”官方微信，可在</w:t>
      </w:r>
      <w:proofErr w:type="gramStart"/>
      <w:r>
        <w:rPr>
          <w:rFonts w:ascii="仿宋" w:eastAsia="仿宋" w:hAnsi="仿宋" w:cs="仿宋" w:hint="eastAsia"/>
          <w:sz w:val="32"/>
          <w:szCs w:val="32"/>
        </w:rPr>
        <w:t>微信底部点击赛事</w:t>
      </w:r>
      <w:proofErr w:type="gramEnd"/>
      <w:r>
        <w:rPr>
          <w:rFonts w:ascii="仿宋" w:eastAsia="仿宋" w:hAnsi="仿宋" w:cs="仿宋" w:hint="eastAsia"/>
          <w:sz w:val="32"/>
          <w:szCs w:val="32"/>
        </w:rPr>
        <w:t>链接按照相关填写要求投稿；</w:t>
      </w:r>
    </w:p>
    <w:p w:rsidR="00FA6E1B" w:rsidRDefault="00FA6E1B" w:rsidP="00FA6E1B">
      <w:pPr>
        <w:pStyle w:val="a4"/>
        <w:widowControl/>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奖项设置</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1.  专业摄影组。设金奖2名，银奖4名，铜奖6名，优秀奖18名。</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2．手机摄影组。设金奖2名，银奖4名，铜奖6名，优秀奖18名。</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3．主题征文组。设金奖2名，银奖4名，铜奖6名，优秀奖18名。</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4．最佳人气奖。</w:t>
      </w:r>
      <w:proofErr w:type="gramStart"/>
      <w:r>
        <w:rPr>
          <w:rFonts w:ascii="仿宋" w:eastAsia="仿宋" w:hAnsi="仿宋" w:cs="仿宋" w:hint="eastAsia"/>
          <w:sz w:val="32"/>
          <w:szCs w:val="32"/>
        </w:rPr>
        <w:t>最具正能量</w:t>
      </w:r>
      <w:proofErr w:type="gramEnd"/>
      <w:r>
        <w:rPr>
          <w:rFonts w:ascii="仿宋" w:eastAsia="仿宋" w:hAnsi="仿宋" w:cs="仿宋" w:hint="eastAsia"/>
          <w:sz w:val="32"/>
          <w:szCs w:val="32"/>
        </w:rPr>
        <w:t>图片专业摄影组、手机摄影组、主题</w:t>
      </w:r>
      <w:proofErr w:type="gramStart"/>
      <w:r>
        <w:rPr>
          <w:rFonts w:ascii="仿宋" w:eastAsia="仿宋" w:hAnsi="仿宋" w:cs="仿宋" w:hint="eastAsia"/>
          <w:sz w:val="32"/>
          <w:szCs w:val="32"/>
        </w:rPr>
        <w:t>征文组各5个</w:t>
      </w:r>
      <w:proofErr w:type="gramEnd"/>
      <w:r>
        <w:rPr>
          <w:rFonts w:ascii="仿宋" w:eastAsia="仿宋" w:hAnsi="仿宋" w:cs="仿宋" w:hint="eastAsia"/>
          <w:sz w:val="32"/>
          <w:szCs w:val="32"/>
        </w:rPr>
        <w:t>，共15个。</w:t>
      </w:r>
    </w:p>
    <w:p w:rsidR="00FA6E1B" w:rsidRDefault="00FA6E1B" w:rsidP="00FA6E1B">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奖励：荣誉证书+稿酬</w:t>
      </w:r>
    </w:p>
    <w:p w:rsidR="00FA6E1B" w:rsidRPr="00DA091D" w:rsidRDefault="00FA6E1B" w:rsidP="00B12042">
      <w:pPr>
        <w:tabs>
          <w:tab w:val="left" w:pos="360"/>
        </w:tabs>
        <w:adjustRightInd w:val="0"/>
        <w:snapToGrid w:val="0"/>
        <w:spacing w:line="500" w:lineRule="exact"/>
        <w:rPr>
          <w:rFonts w:ascii="仿宋" w:eastAsia="仿宋" w:hAnsi="仿宋"/>
          <w:b/>
          <w:sz w:val="30"/>
          <w:szCs w:val="30"/>
        </w:rPr>
      </w:pPr>
    </w:p>
    <w:p w:rsidR="00B12042" w:rsidRPr="00DA091D" w:rsidRDefault="00B12042" w:rsidP="00B12042">
      <w:pPr>
        <w:pStyle w:val="a3"/>
        <w:numPr>
          <w:ilvl w:val="0"/>
          <w:numId w:val="1"/>
        </w:numPr>
        <w:tabs>
          <w:tab w:val="left" w:pos="360"/>
        </w:tabs>
        <w:adjustRightInd w:val="0"/>
        <w:snapToGrid w:val="0"/>
        <w:spacing w:line="500" w:lineRule="exact"/>
        <w:ind w:firstLineChars="0"/>
        <w:rPr>
          <w:rFonts w:ascii="黑体" w:eastAsia="黑体" w:hAnsi="黑体"/>
          <w:b/>
          <w:sz w:val="30"/>
          <w:szCs w:val="30"/>
        </w:rPr>
      </w:pPr>
      <w:r w:rsidRPr="00DA091D">
        <w:rPr>
          <w:rFonts w:ascii="黑体" w:eastAsia="黑体" w:hAnsi="黑体" w:hint="eastAsia"/>
          <w:b/>
          <w:sz w:val="30"/>
          <w:szCs w:val="30"/>
        </w:rPr>
        <w:lastRenderedPageBreak/>
        <w:t>网络正</w:t>
      </w:r>
      <w:proofErr w:type="gramStart"/>
      <w:r w:rsidRPr="00DA091D">
        <w:rPr>
          <w:rFonts w:ascii="黑体" w:eastAsia="黑体" w:hAnsi="黑体" w:hint="eastAsia"/>
          <w:b/>
          <w:sz w:val="30"/>
          <w:szCs w:val="30"/>
        </w:rPr>
        <w:t>能量动漫及</w:t>
      </w:r>
      <w:proofErr w:type="gramEnd"/>
      <w:r w:rsidRPr="00DA091D">
        <w:rPr>
          <w:rFonts w:ascii="黑体" w:eastAsia="黑体" w:hAnsi="黑体" w:hint="eastAsia"/>
          <w:b/>
          <w:sz w:val="30"/>
          <w:szCs w:val="30"/>
        </w:rPr>
        <w:t>音视频专题片作品征集</w:t>
      </w:r>
    </w:p>
    <w:p w:rsidR="00B12042" w:rsidRPr="00DA091D" w:rsidRDefault="00B12042" w:rsidP="00B12042">
      <w:pPr>
        <w:tabs>
          <w:tab w:val="left" w:pos="360"/>
        </w:tabs>
        <w:adjustRightInd w:val="0"/>
        <w:snapToGrid w:val="0"/>
        <w:spacing w:line="500" w:lineRule="exact"/>
        <w:rPr>
          <w:rFonts w:ascii="仿宋" w:eastAsia="仿宋" w:hAnsi="仿宋" w:cs="仿宋"/>
          <w:spacing w:val="8"/>
          <w:sz w:val="30"/>
          <w:szCs w:val="30"/>
          <w:shd w:val="clear" w:color="auto" w:fill="FFFFFF"/>
        </w:rPr>
      </w:pPr>
      <w:r w:rsidRPr="00DA091D">
        <w:rPr>
          <w:rFonts w:ascii="仿宋" w:eastAsia="仿宋" w:hAnsi="仿宋" w:hint="eastAsia"/>
          <w:b/>
          <w:sz w:val="30"/>
          <w:szCs w:val="30"/>
        </w:rPr>
        <w:t xml:space="preserve">承办单位：天津市总工会  </w:t>
      </w:r>
      <w:r>
        <w:rPr>
          <w:rFonts w:ascii="仿宋" w:eastAsia="仿宋" w:hAnsi="仿宋" w:cs="仿宋" w:hint="eastAsia"/>
          <w:b/>
          <w:spacing w:val="8"/>
          <w:sz w:val="30"/>
          <w:szCs w:val="30"/>
          <w:shd w:val="clear" w:color="auto" w:fill="FFFFFF"/>
        </w:rPr>
        <w:t>活动</w:t>
      </w:r>
      <w:r w:rsidRPr="00DA091D">
        <w:rPr>
          <w:rFonts w:ascii="仿宋" w:eastAsia="仿宋" w:hAnsi="仿宋" w:cs="仿宋" w:hint="eastAsia"/>
          <w:b/>
          <w:spacing w:val="8"/>
          <w:sz w:val="30"/>
          <w:szCs w:val="30"/>
          <w:shd w:val="clear" w:color="auto" w:fill="FFFFFF"/>
        </w:rPr>
        <w:t>时间，</w:t>
      </w:r>
      <w:r>
        <w:rPr>
          <w:rFonts w:ascii="仿宋" w:eastAsia="仿宋" w:hAnsi="仿宋" w:cs="仿宋" w:hint="eastAsia"/>
          <w:b/>
          <w:spacing w:val="8"/>
          <w:sz w:val="30"/>
          <w:szCs w:val="30"/>
          <w:shd w:val="clear" w:color="auto" w:fill="FFFFFF"/>
        </w:rPr>
        <w:t>7月1日至</w:t>
      </w:r>
      <w:r w:rsidRPr="00DA091D">
        <w:rPr>
          <w:rFonts w:ascii="仿宋" w:eastAsia="仿宋" w:hAnsi="仿宋" w:cs="仿宋" w:hint="eastAsia"/>
          <w:b/>
          <w:spacing w:val="8"/>
          <w:sz w:val="30"/>
          <w:szCs w:val="30"/>
          <w:shd w:val="clear" w:color="auto" w:fill="FFFFFF"/>
        </w:rPr>
        <w:t>10月</w:t>
      </w:r>
      <w:r>
        <w:rPr>
          <w:rFonts w:ascii="仿宋" w:eastAsia="仿宋" w:hAnsi="仿宋" w:cs="仿宋" w:hint="eastAsia"/>
          <w:b/>
          <w:spacing w:val="8"/>
          <w:sz w:val="30"/>
          <w:szCs w:val="30"/>
          <w:shd w:val="clear" w:color="auto" w:fill="FFFFFF"/>
        </w:rPr>
        <w:t>份</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作品要求：</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rPr>
      </w:pPr>
      <w:r>
        <w:rPr>
          <w:rFonts w:ascii="仿宋" w:eastAsia="仿宋" w:hAnsi="仿宋" w:cs="仿宋" w:hint="eastAsia"/>
          <w:spacing w:val="8"/>
          <w:sz w:val="32"/>
          <w:szCs w:val="32"/>
          <w:shd w:val="clear" w:color="auto" w:fill="FFFFFF"/>
        </w:rPr>
        <w:t>1、作品主题：弘扬正能量、与时俱进并且符合新时代特色的原创作品。</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rPr>
      </w:pPr>
      <w:r>
        <w:rPr>
          <w:rFonts w:ascii="仿宋" w:eastAsia="仿宋" w:hAnsi="仿宋" w:cs="仿宋" w:hint="eastAsia"/>
          <w:spacing w:val="8"/>
          <w:sz w:val="32"/>
          <w:szCs w:val="32"/>
          <w:shd w:val="clear" w:color="auto" w:fill="FFFFFF"/>
        </w:rPr>
        <w:t>2、作品形式：将以</w:t>
      </w:r>
      <w:proofErr w:type="gramStart"/>
      <w:r>
        <w:rPr>
          <w:rFonts w:ascii="仿宋" w:eastAsia="仿宋" w:hAnsi="仿宋" w:cs="仿宋" w:hint="eastAsia"/>
          <w:spacing w:val="8"/>
          <w:sz w:val="32"/>
          <w:szCs w:val="32"/>
          <w:shd w:val="clear" w:color="auto" w:fill="FFFFFF"/>
        </w:rPr>
        <w:t>动漫和</w:t>
      </w:r>
      <w:proofErr w:type="gramEnd"/>
      <w:r>
        <w:rPr>
          <w:rFonts w:ascii="仿宋" w:eastAsia="仿宋" w:hAnsi="仿宋" w:cs="仿宋" w:hint="eastAsia"/>
          <w:spacing w:val="8"/>
          <w:sz w:val="32"/>
          <w:szCs w:val="32"/>
          <w:shd w:val="clear" w:color="auto" w:fill="FFFFFF"/>
        </w:rPr>
        <w:t>微视频、微音频两种作品形式进行征集，在全国范围内进行收集整理。</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rPr>
      </w:pPr>
      <w:r>
        <w:rPr>
          <w:rFonts w:ascii="仿宋" w:eastAsia="仿宋" w:hAnsi="仿宋" w:cs="仿宋" w:hint="eastAsia"/>
          <w:spacing w:val="8"/>
          <w:sz w:val="32"/>
          <w:szCs w:val="32"/>
          <w:shd w:val="clear" w:color="auto" w:fill="FFFFFF"/>
        </w:rPr>
        <w:t>3、作品时长：4分钟以内</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rPr>
      </w:pPr>
      <w:r>
        <w:rPr>
          <w:rFonts w:ascii="仿宋" w:eastAsia="仿宋" w:hAnsi="仿宋" w:cs="仿宋" w:hint="eastAsia"/>
          <w:spacing w:val="8"/>
          <w:sz w:val="32"/>
          <w:szCs w:val="32"/>
          <w:shd w:val="clear" w:color="auto" w:fill="FFFFFF"/>
        </w:rPr>
        <w:t>4、作品格式：微视频和</w:t>
      </w:r>
      <w:proofErr w:type="gramStart"/>
      <w:r>
        <w:rPr>
          <w:rFonts w:ascii="仿宋" w:eastAsia="仿宋" w:hAnsi="仿宋" w:cs="仿宋" w:hint="eastAsia"/>
          <w:spacing w:val="8"/>
          <w:sz w:val="32"/>
          <w:szCs w:val="32"/>
          <w:shd w:val="clear" w:color="auto" w:fill="FFFFFF"/>
        </w:rPr>
        <w:t>动漫类</w:t>
      </w:r>
      <w:proofErr w:type="gramEnd"/>
      <w:r>
        <w:rPr>
          <w:rFonts w:ascii="仿宋" w:eastAsia="仿宋" w:hAnsi="仿宋" w:cs="仿宋" w:hint="eastAsia"/>
          <w:spacing w:val="8"/>
          <w:sz w:val="32"/>
          <w:szCs w:val="32"/>
          <w:shd w:val="clear" w:color="auto" w:fill="FFFFFF"/>
        </w:rPr>
        <w:t>作品要求为MP4、MOV、MPG格式，（高清，分辨率为1920×1080）。画质良好，声音清晰，音乐合成恰当，图像连贯，编辑完整。作品必须以普通话为主要发音语言（方言及英文需中文字幕）。</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rPr>
      </w:pPr>
      <w:r>
        <w:rPr>
          <w:rFonts w:ascii="仿宋" w:eastAsia="仿宋" w:hAnsi="仿宋" w:cs="仿宋" w:hint="eastAsia"/>
          <w:spacing w:val="8"/>
          <w:sz w:val="32"/>
          <w:szCs w:val="32"/>
          <w:shd w:val="clear" w:color="auto" w:fill="FFFFFF"/>
        </w:rPr>
        <w:t>音频类作品要求为MP3、WAV、WMV格式，作品形式可以是歌曲、戏曲、乐器演奏等（不包括朗诵），声音清晰，编辑完整。</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rPr>
      </w:pPr>
      <w:r>
        <w:rPr>
          <w:rFonts w:ascii="仿宋" w:eastAsia="仿宋" w:hAnsi="仿宋" w:cs="仿宋" w:hint="eastAsia"/>
          <w:spacing w:val="8"/>
          <w:sz w:val="32"/>
          <w:szCs w:val="32"/>
          <w:shd w:val="clear" w:color="auto" w:fill="FFFFFF"/>
        </w:rPr>
        <w:t>5、确保视频作品名称和上传文件名称的统一一致。</w:t>
      </w:r>
    </w:p>
    <w:p w:rsidR="00B12042" w:rsidRDefault="00B12042" w:rsidP="003C3F54">
      <w:pPr>
        <w:pStyle w:val="a4"/>
        <w:widowControl/>
        <w:shd w:val="clear" w:color="auto" w:fill="FFFFFF"/>
        <w:spacing w:before="0" w:beforeAutospacing="0" w:after="0" w:afterAutospacing="0"/>
        <w:ind w:right="48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6、上传作品同时需提供一张作品</w:t>
      </w:r>
      <w:proofErr w:type="gramStart"/>
      <w:r>
        <w:rPr>
          <w:rFonts w:ascii="仿宋" w:eastAsia="仿宋" w:hAnsi="仿宋" w:cs="仿宋" w:hint="eastAsia"/>
          <w:spacing w:val="8"/>
          <w:sz w:val="32"/>
          <w:szCs w:val="32"/>
          <w:shd w:val="clear" w:color="auto" w:fill="FFFFFF"/>
        </w:rPr>
        <w:t>缩略图</w:t>
      </w:r>
      <w:proofErr w:type="gramEnd"/>
      <w:r>
        <w:rPr>
          <w:rFonts w:ascii="仿宋" w:eastAsia="仿宋" w:hAnsi="仿宋" w:cs="仿宋" w:hint="eastAsia"/>
          <w:spacing w:val="8"/>
          <w:sz w:val="32"/>
          <w:szCs w:val="32"/>
          <w:shd w:val="clear" w:color="auto" w:fill="FFFFFF"/>
        </w:rPr>
        <w:t>以供平台展示使用。</w:t>
      </w:r>
    </w:p>
    <w:p w:rsidR="00B12042" w:rsidRPr="00B12042" w:rsidRDefault="00B12042" w:rsidP="003C3F54">
      <w:pPr>
        <w:pStyle w:val="a4"/>
        <w:widowControl/>
        <w:shd w:val="clear" w:color="auto" w:fill="FFFFFF"/>
        <w:spacing w:before="0" w:beforeAutospacing="0" w:after="0" w:afterAutospacing="0"/>
        <w:ind w:right="482"/>
        <w:jc w:val="both"/>
      </w:pPr>
      <w:r>
        <w:rPr>
          <w:rFonts w:ascii="仿宋" w:eastAsia="仿宋" w:hAnsi="仿宋" w:cs="仿宋" w:hint="eastAsia"/>
          <w:spacing w:val="8"/>
          <w:sz w:val="32"/>
          <w:szCs w:val="32"/>
          <w:shd w:val="clear" w:color="auto" w:fill="FFFFFF"/>
        </w:rPr>
        <w:t>平台征集入口：</w:t>
      </w:r>
      <w:proofErr w:type="gramStart"/>
      <w:r>
        <w:rPr>
          <w:rFonts w:ascii="仿宋" w:eastAsia="仿宋" w:hAnsi="仿宋" w:cs="仿宋" w:hint="eastAsia"/>
          <w:spacing w:val="8"/>
          <w:sz w:val="32"/>
          <w:szCs w:val="32"/>
          <w:shd w:val="clear" w:color="auto" w:fill="FFFFFF"/>
        </w:rPr>
        <w:t>微信公众号“津工</w:t>
      </w:r>
      <w:proofErr w:type="gramEnd"/>
      <w:r>
        <w:rPr>
          <w:rFonts w:ascii="仿宋" w:eastAsia="仿宋" w:hAnsi="仿宋" w:cs="仿宋" w:hint="eastAsia"/>
          <w:spacing w:val="8"/>
          <w:sz w:val="32"/>
          <w:szCs w:val="32"/>
          <w:shd w:val="clear" w:color="auto" w:fill="FFFFFF"/>
        </w:rPr>
        <w:t>E家”。</w:t>
      </w:r>
    </w:p>
    <w:p w:rsidR="00B12042" w:rsidRPr="00DA091D" w:rsidRDefault="00B12042" w:rsidP="00B12042">
      <w:pPr>
        <w:spacing w:line="500" w:lineRule="exact"/>
        <w:rPr>
          <w:rFonts w:ascii="仿宋" w:eastAsia="仿宋" w:hAnsi="仿宋"/>
          <w:sz w:val="30"/>
          <w:szCs w:val="30"/>
        </w:rPr>
      </w:pPr>
    </w:p>
    <w:p w:rsidR="00B12042" w:rsidRPr="00DA091D" w:rsidRDefault="00B12042" w:rsidP="00B12042">
      <w:pPr>
        <w:pStyle w:val="a3"/>
        <w:numPr>
          <w:ilvl w:val="0"/>
          <w:numId w:val="1"/>
        </w:numPr>
        <w:spacing w:line="500" w:lineRule="exact"/>
        <w:ind w:firstLineChars="0"/>
        <w:rPr>
          <w:rFonts w:ascii="黑体" w:eastAsia="黑体" w:hAnsi="黑体"/>
          <w:b/>
          <w:sz w:val="30"/>
          <w:szCs w:val="30"/>
        </w:rPr>
      </w:pPr>
      <w:r w:rsidRPr="00DA091D">
        <w:rPr>
          <w:rFonts w:ascii="黑体" w:eastAsia="黑体" w:hAnsi="黑体" w:hint="eastAsia"/>
          <w:b/>
          <w:sz w:val="30"/>
          <w:szCs w:val="30"/>
        </w:rPr>
        <w:t>网络正能量</w:t>
      </w:r>
      <w:proofErr w:type="gramStart"/>
      <w:r w:rsidRPr="00DA091D">
        <w:rPr>
          <w:rFonts w:ascii="黑体" w:eastAsia="黑体" w:hAnsi="黑体" w:hint="eastAsia"/>
          <w:b/>
          <w:sz w:val="30"/>
          <w:szCs w:val="30"/>
        </w:rPr>
        <w:t>微电影</w:t>
      </w:r>
      <w:proofErr w:type="gramEnd"/>
      <w:r w:rsidRPr="00DA091D">
        <w:rPr>
          <w:rFonts w:ascii="黑体" w:eastAsia="黑体" w:hAnsi="黑体" w:hint="eastAsia"/>
          <w:b/>
          <w:sz w:val="30"/>
          <w:szCs w:val="30"/>
        </w:rPr>
        <w:t>征集</w:t>
      </w:r>
    </w:p>
    <w:p w:rsidR="00B12042" w:rsidRDefault="00B12042" w:rsidP="00B12042">
      <w:pPr>
        <w:spacing w:line="500" w:lineRule="exact"/>
        <w:rPr>
          <w:rFonts w:ascii="仿宋" w:eastAsia="仿宋" w:hAnsi="仿宋" w:cs="仿宋"/>
          <w:sz w:val="30"/>
          <w:szCs w:val="30"/>
        </w:rPr>
      </w:pPr>
      <w:r w:rsidRPr="00DA091D">
        <w:rPr>
          <w:rFonts w:ascii="仿宋" w:eastAsia="仿宋" w:hAnsi="仿宋" w:hint="eastAsia"/>
          <w:b/>
          <w:sz w:val="30"/>
          <w:szCs w:val="30"/>
        </w:rPr>
        <w:t>承办单位：</w:t>
      </w:r>
      <w:r w:rsidRPr="00DA091D">
        <w:rPr>
          <w:rFonts w:ascii="仿宋" w:eastAsia="仿宋" w:hAnsi="仿宋" w:cs="仿宋" w:hint="eastAsia"/>
          <w:b/>
          <w:sz w:val="30"/>
          <w:szCs w:val="30"/>
        </w:rPr>
        <w:t xml:space="preserve">陕西省总工会  </w:t>
      </w:r>
      <w:r w:rsidR="003C3F54">
        <w:rPr>
          <w:rFonts w:ascii="仿宋" w:eastAsia="仿宋" w:hAnsi="仿宋" w:cs="仿宋" w:hint="eastAsia"/>
          <w:b/>
          <w:sz w:val="30"/>
          <w:szCs w:val="30"/>
        </w:rPr>
        <w:t>征集</w:t>
      </w:r>
      <w:r w:rsidRPr="00DA091D">
        <w:rPr>
          <w:rFonts w:ascii="仿宋" w:eastAsia="仿宋" w:hAnsi="仿宋" w:cs="仿宋" w:hint="eastAsia"/>
          <w:b/>
          <w:sz w:val="30"/>
          <w:szCs w:val="30"/>
        </w:rPr>
        <w:t>时间</w:t>
      </w:r>
      <w:r>
        <w:rPr>
          <w:rFonts w:ascii="仿宋" w:eastAsia="仿宋" w:hAnsi="仿宋" w:cs="仿宋" w:hint="eastAsia"/>
          <w:b/>
          <w:sz w:val="30"/>
          <w:szCs w:val="30"/>
        </w:rPr>
        <w:t>：</w:t>
      </w:r>
      <w:r w:rsidRPr="00DA091D">
        <w:rPr>
          <w:rFonts w:ascii="仿宋" w:eastAsia="仿宋" w:hAnsi="仿宋" w:cs="仿宋" w:hint="eastAsia"/>
          <w:b/>
          <w:sz w:val="30"/>
          <w:szCs w:val="30"/>
        </w:rPr>
        <w:t xml:space="preserve"> 7月1日至9月30日</w:t>
      </w:r>
      <w:r w:rsidRPr="00DA091D">
        <w:rPr>
          <w:rFonts w:ascii="仿宋" w:eastAsia="仿宋" w:hAnsi="仿宋" w:cs="仿宋" w:hint="eastAsia"/>
          <w:sz w:val="30"/>
          <w:szCs w:val="30"/>
        </w:rPr>
        <w:t>。</w:t>
      </w:r>
    </w:p>
    <w:p w:rsidR="00B12042" w:rsidRPr="002E773B" w:rsidRDefault="003C3F54" w:rsidP="00B12042">
      <w:pPr>
        <w:rPr>
          <w:rFonts w:ascii="仿宋" w:eastAsia="仿宋" w:hAnsi="仿宋" w:cs="仿宋"/>
          <w:sz w:val="28"/>
          <w:szCs w:val="28"/>
        </w:rPr>
      </w:pPr>
      <w:r>
        <w:rPr>
          <w:rFonts w:ascii="仿宋" w:eastAsia="仿宋" w:hAnsi="仿宋" w:cs="仿宋" w:hint="eastAsia"/>
          <w:sz w:val="28"/>
          <w:szCs w:val="28"/>
        </w:rPr>
        <w:t>一、</w:t>
      </w:r>
      <w:r w:rsidR="00B12042">
        <w:rPr>
          <w:rFonts w:ascii="仿宋" w:eastAsia="仿宋" w:hAnsi="仿宋" w:cs="仿宋" w:hint="eastAsia"/>
          <w:sz w:val="28"/>
          <w:szCs w:val="28"/>
        </w:rPr>
        <w:t>参赛者须在</w:t>
      </w:r>
      <w:r>
        <w:rPr>
          <w:rFonts w:ascii="仿宋" w:eastAsia="仿宋" w:hAnsi="仿宋" w:cs="仿宋" w:hint="eastAsia"/>
          <w:sz w:val="28"/>
          <w:szCs w:val="28"/>
        </w:rPr>
        <w:t>陕西</w:t>
      </w:r>
      <w:r w:rsidR="00B12042">
        <w:rPr>
          <w:rFonts w:ascii="仿宋" w:eastAsia="仿宋" w:hAnsi="仿宋" w:cs="仿宋" w:hint="eastAsia"/>
          <w:sz w:val="28"/>
          <w:szCs w:val="28"/>
        </w:rPr>
        <w:t>省总工会门户网站（www.shxgh.org）或“陕西工会”</w:t>
      </w:r>
      <w:proofErr w:type="gramStart"/>
      <w:r w:rsidR="00B12042">
        <w:rPr>
          <w:rFonts w:ascii="仿宋" w:eastAsia="仿宋" w:hAnsi="仿宋" w:cs="仿宋" w:hint="eastAsia"/>
          <w:sz w:val="28"/>
          <w:szCs w:val="28"/>
        </w:rPr>
        <w:lastRenderedPageBreak/>
        <w:t>微信公众号</w:t>
      </w:r>
      <w:proofErr w:type="gramEnd"/>
      <w:r w:rsidR="00B12042">
        <w:rPr>
          <w:rFonts w:ascii="仿宋" w:eastAsia="仿宋" w:hAnsi="仿宋" w:cs="仿宋" w:hint="eastAsia"/>
          <w:sz w:val="28"/>
          <w:szCs w:val="28"/>
        </w:rPr>
        <w:t>“微电影征集”</w:t>
      </w:r>
      <w:proofErr w:type="gramStart"/>
      <w:r w:rsidR="00B12042">
        <w:rPr>
          <w:rFonts w:ascii="仿宋" w:eastAsia="仿宋" w:hAnsi="仿宋" w:cs="仿宋" w:hint="eastAsia"/>
          <w:sz w:val="28"/>
          <w:szCs w:val="28"/>
        </w:rPr>
        <w:t>版块</w:t>
      </w:r>
      <w:proofErr w:type="gramEnd"/>
      <w:r w:rsidR="00B12042">
        <w:rPr>
          <w:rFonts w:ascii="仿宋" w:eastAsia="仿宋" w:hAnsi="仿宋" w:cs="仿宋" w:hint="eastAsia"/>
          <w:sz w:val="28"/>
          <w:szCs w:val="28"/>
        </w:rPr>
        <w:t>，上传参赛作品及参赛信息。如作品较大导致难以上传成功，请将作品请存入硬盘或U盘中快递至西安市小寨工人文化宫（收件人：</w:t>
      </w:r>
      <w:proofErr w:type="gramStart"/>
      <w:r w:rsidR="00B12042">
        <w:rPr>
          <w:rFonts w:ascii="仿宋" w:eastAsia="仿宋" w:hAnsi="仿宋" w:cs="仿宋" w:hint="eastAsia"/>
          <w:sz w:val="28"/>
          <w:szCs w:val="28"/>
        </w:rPr>
        <w:t>梁东武</w:t>
      </w:r>
      <w:proofErr w:type="gramEnd"/>
      <w:r w:rsidR="00B12042">
        <w:rPr>
          <w:rFonts w:ascii="仿宋" w:eastAsia="仿宋" w:hAnsi="仿宋" w:cs="仿宋" w:hint="eastAsia"/>
          <w:sz w:val="28"/>
          <w:szCs w:val="28"/>
        </w:rPr>
        <w:t>15339286809，地址：西安市长安中路65号金莎国际B座805室），邮戳截止时间为</w:t>
      </w:r>
      <w:r w:rsidR="00B12042" w:rsidRPr="002E773B">
        <w:rPr>
          <w:rFonts w:ascii="仿宋" w:eastAsia="仿宋" w:hAnsi="仿宋" w:cs="仿宋" w:hint="eastAsia"/>
          <w:sz w:val="28"/>
          <w:szCs w:val="28"/>
        </w:rPr>
        <w:t>2018年9月30日。</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作品初审（10月1日至20日）：由组委会对报送作品初审。</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网上展播投票（10月20日至25日）：在省总门户网站和“陕西工会”</w:t>
      </w:r>
      <w:proofErr w:type="gramStart"/>
      <w:r>
        <w:rPr>
          <w:rFonts w:ascii="仿宋" w:eastAsia="仿宋" w:hAnsi="仿宋" w:cs="仿宋" w:hint="eastAsia"/>
          <w:sz w:val="28"/>
          <w:szCs w:val="28"/>
        </w:rPr>
        <w:t>微信公众号</w:t>
      </w:r>
      <w:proofErr w:type="gramEnd"/>
      <w:r>
        <w:rPr>
          <w:rFonts w:ascii="仿宋" w:eastAsia="仿宋" w:hAnsi="仿宋" w:cs="仿宋" w:hint="eastAsia"/>
          <w:sz w:val="28"/>
          <w:szCs w:val="28"/>
        </w:rPr>
        <w:t>对初审作品进行展播、投票。</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专家评审（10月25日至31日）：组委会将结合网上投票结果组织评委、专家最终评出获奖作品和各单项奖。</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总结展演（11月1日至30日）：进行活动总结展演并颁奖，同时，在主流媒体启动为期一个月的获奖作品展演。</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二、内容要求</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（一）作品需突出“劳模精神、工匠精神、劳动精神”内容，符合</w:t>
      </w:r>
      <w:proofErr w:type="gramStart"/>
      <w:r>
        <w:rPr>
          <w:rFonts w:ascii="仿宋" w:eastAsia="仿宋" w:hAnsi="仿宋" w:cs="仿宋" w:hint="eastAsia"/>
          <w:sz w:val="28"/>
          <w:szCs w:val="28"/>
        </w:rPr>
        <w:t>微电影</w:t>
      </w:r>
      <w:proofErr w:type="gramEnd"/>
      <w:r>
        <w:rPr>
          <w:rFonts w:ascii="仿宋" w:eastAsia="仿宋" w:hAnsi="仿宋" w:cs="仿宋" w:hint="eastAsia"/>
          <w:sz w:val="28"/>
          <w:szCs w:val="28"/>
        </w:rPr>
        <w:t>创作的基本要求，故事性强，情节完整。</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（二）作品需弘扬主旋律，提倡创意独特、构思新颖、表达流畅、艺术表现手法多样化。</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三、技术要求</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（一）拍摄及制作设备不低于高清标准，标准画幅为1920*1080及以上，帧数每秒25帧。</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（二）镜头运用流畅，编辑完整，有一定的拍摄和剪辑技巧，有完整的片头片尾（为了便于网上展播投票，请将单位、主创人员等信息完整填写在《作品申报表》中，勿在片头片尾处出现）。</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lastRenderedPageBreak/>
        <w:t>（三）</w:t>
      </w:r>
      <w:proofErr w:type="gramStart"/>
      <w:r>
        <w:rPr>
          <w:rFonts w:ascii="仿宋" w:eastAsia="仿宋" w:hAnsi="仿宋" w:cs="仿宋" w:hint="eastAsia"/>
          <w:sz w:val="28"/>
          <w:szCs w:val="28"/>
        </w:rPr>
        <w:t>微电影</w:t>
      </w:r>
      <w:proofErr w:type="gramEnd"/>
      <w:r>
        <w:rPr>
          <w:rFonts w:ascii="仿宋" w:eastAsia="仿宋" w:hAnsi="仿宋" w:cs="仿宋" w:hint="eastAsia"/>
          <w:sz w:val="28"/>
          <w:szCs w:val="28"/>
        </w:rPr>
        <w:t>作品时长为5至60分钟，成品大小不超过1Gb。</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（四）</w:t>
      </w:r>
      <w:proofErr w:type="gramStart"/>
      <w:r>
        <w:rPr>
          <w:rFonts w:ascii="仿宋" w:eastAsia="仿宋" w:hAnsi="仿宋" w:cs="仿宋" w:hint="eastAsia"/>
          <w:sz w:val="28"/>
          <w:szCs w:val="28"/>
        </w:rPr>
        <w:t>微电影</w:t>
      </w:r>
      <w:proofErr w:type="gramEnd"/>
      <w:r>
        <w:rPr>
          <w:rFonts w:ascii="仿宋" w:eastAsia="仿宋" w:hAnsi="仿宋" w:cs="仿宋" w:hint="eastAsia"/>
          <w:sz w:val="28"/>
          <w:szCs w:val="28"/>
        </w:rPr>
        <w:t>作品格式为</w:t>
      </w:r>
      <w:proofErr w:type="spellStart"/>
      <w:r>
        <w:rPr>
          <w:rFonts w:ascii="仿宋" w:eastAsia="仿宋" w:hAnsi="仿宋" w:cs="仿宋" w:hint="eastAsia"/>
          <w:sz w:val="28"/>
          <w:szCs w:val="28"/>
        </w:rPr>
        <w:t>mov</w:t>
      </w:r>
      <w:proofErr w:type="spellEnd"/>
      <w:r>
        <w:rPr>
          <w:rFonts w:ascii="仿宋" w:eastAsia="仿宋" w:hAnsi="仿宋" w:cs="仿宋" w:hint="eastAsia"/>
          <w:sz w:val="28"/>
          <w:szCs w:val="28"/>
        </w:rPr>
        <w:t>或mp4,非以上格式请自行转换。</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（五）片中对白使用普通话（非角色需要除外）、中文字幕。</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（六）作品拍摄时间不能早于2017年，之前拍摄的影片，2017年“好网民”系列活动中获奖的作品不具备参赛资格。</w:t>
      </w:r>
    </w:p>
    <w:p w:rsidR="00B12042" w:rsidRDefault="00B12042" w:rsidP="00B12042">
      <w:pPr>
        <w:rPr>
          <w:rFonts w:ascii="仿宋" w:eastAsia="仿宋" w:hAnsi="仿宋" w:cs="仿宋"/>
          <w:sz w:val="28"/>
          <w:szCs w:val="28"/>
        </w:rPr>
      </w:pPr>
      <w:r>
        <w:rPr>
          <w:rFonts w:ascii="仿宋" w:eastAsia="仿宋" w:hAnsi="仿宋" w:cs="仿宋" w:hint="eastAsia"/>
          <w:sz w:val="28"/>
          <w:szCs w:val="28"/>
        </w:rPr>
        <w:t>四、版权要求</w:t>
      </w:r>
    </w:p>
    <w:p w:rsidR="00B12042" w:rsidRDefault="00B12042" w:rsidP="003C3F54">
      <w:pPr>
        <w:rPr>
          <w:rFonts w:ascii="仿宋" w:eastAsia="仿宋" w:hAnsi="仿宋" w:cs="仿宋"/>
          <w:sz w:val="28"/>
          <w:szCs w:val="28"/>
        </w:rPr>
      </w:pPr>
      <w:r>
        <w:rPr>
          <w:rFonts w:ascii="仿宋" w:eastAsia="仿宋" w:hAnsi="仿宋" w:cs="仿宋" w:hint="eastAsia"/>
          <w:sz w:val="28"/>
          <w:szCs w:val="28"/>
        </w:rPr>
        <w:t>所有征集作品的版权均属作者，使用权属于本次活动主办方和作者共同所有。未经许可，任何个人或组织均不得以任何形式将征集作品转载、复制、编辑或发布于其他用于商业目的的场合,否则将追究其法律责任。所有征集作品不退还，请自留底稿。</w:t>
      </w:r>
    </w:p>
    <w:p w:rsidR="00B12042" w:rsidRPr="00DA091D" w:rsidRDefault="00B12042" w:rsidP="00B12042">
      <w:pPr>
        <w:tabs>
          <w:tab w:val="left" w:pos="360"/>
        </w:tabs>
        <w:adjustRightInd w:val="0"/>
        <w:snapToGrid w:val="0"/>
        <w:spacing w:line="500" w:lineRule="exact"/>
        <w:rPr>
          <w:rFonts w:ascii="仿宋" w:eastAsia="仿宋" w:hAnsi="仿宋"/>
          <w:b/>
          <w:sz w:val="30"/>
          <w:szCs w:val="30"/>
        </w:rPr>
      </w:pPr>
    </w:p>
    <w:p w:rsidR="006842F2" w:rsidRPr="008846C4" w:rsidRDefault="006842F2" w:rsidP="006842F2">
      <w:pPr>
        <w:pStyle w:val="a3"/>
        <w:numPr>
          <w:ilvl w:val="0"/>
          <w:numId w:val="8"/>
        </w:numPr>
        <w:tabs>
          <w:tab w:val="left" w:pos="360"/>
        </w:tabs>
        <w:adjustRightInd w:val="0"/>
        <w:snapToGrid w:val="0"/>
        <w:spacing w:line="500" w:lineRule="exact"/>
        <w:ind w:firstLineChars="0"/>
        <w:rPr>
          <w:rFonts w:ascii="黑体" w:eastAsia="黑体" w:hAnsi="黑体"/>
          <w:sz w:val="30"/>
          <w:szCs w:val="30"/>
        </w:rPr>
      </w:pPr>
      <w:r w:rsidRPr="008846C4">
        <w:rPr>
          <w:rFonts w:ascii="黑体" w:eastAsia="黑体" w:hAnsi="黑体" w:hint="eastAsia"/>
          <w:sz w:val="30"/>
          <w:szCs w:val="30"/>
        </w:rPr>
        <w:t>网络正</w:t>
      </w:r>
      <w:proofErr w:type="gramStart"/>
      <w:r w:rsidRPr="008846C4">
        <w:rPr>
          <w:rFonts w:ascii="黑体" w:eastAsia="黑体" w:hAnsi="黑体" w:hint="eastAsia"/>
          <w:sz w:val="30"/>
          <w:szCs w:val="30"/>
        </w:rPr>
        <w:t>能量公益</w:t>
      </w:r>
      <w:proofErr w:type="gramEnd"/>
      <w:r w:rsidRPr="008846C4">
        <w:rPr>
          <w:rFonts w:ascii="黑体" w:eastAsia="黑体" w:hAnsi="黑体" w:hint="eastAsia"/>
          <w:sz w:val="30"/>
          <w:szCs w:val="30"/>
        </w:rPr>
        <w:t>广告征集</w:t>
      </w:r>
    </w:p>
    <w:p w:rsidR="006842F2" w:rsidRDefault="006842F2" w:rsidP="006842F2">
      <w:pPr>
        <w:pStyle w:val="a4"/>
        <w:widowControl/>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承办单位：四川省总工会  征集时间：2018年8月至10月底</w:t>
      </w:r>
    </w:p>
    <w:p w:rsidR="006842F2" w:rsidRDefault="006842F2" w:rsidP="006842F2">
      <w:pPr>
        <w:pStyle w:val="a4"/>
        <w:widowControl/>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征稿范围</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sidRPr="00A528E6">
        <w:rPr>
          <w:rFonts w:ascii="仿宋" w:eastAsia="仿宋" w:hAnsi="仿宋" w:cs="仿宋" w:hint="eastAsia"/>
          <w:sz w:val="32"/>
          <w:szCs w:val="32"/>
        </w:rPr>
        <w:t>以“网聚职工正能量 争做中国好网民”为主题，拍摄并上</w:t>
      </w:r>
      <w:proofErr w:type="gramStart"/>
      <w:r w:rsidRPr="00A528E6">
        <w:rPr>
          <w:rFonts w:ascii="仿宋" w:eastAsia="仿宋" w:hAnsi="仿宋" w:cs="仿宋" w:hint="eastAsia"/>
          <w:sz w:val="32"/>
          <w:szCs w:val="32"/>
        </w:rPr>
        <w:t>传优秀</w:t>
      </w:r>
      <w:proofErr w:type="gramEnd"/>
      <w:r w:rsidRPr="00A528E6">
        <w:rPr>
          <w:rFonts w:ascii="仿宋" w:eastAsia="仿宋" w:hAnsi="仿宋" w:cs="仿宋" w:hint="eastAsia"/>
          <w:sz w:val="32"/>
          <w:szCs w:val="32"/>
        </w:rPr>
        <w:t>公益广告作品。作品分为</w:t>
      </w:r>
      <w:r w:rsidRPr="008846C4">
        <w:rPr>
          <w:rFonts w:ascii="仿宋" w:eastAsia="仿宋" w:hAnsi="仿宋" w:cs="仿宋" w:hint="eastAsia"/>
          <w:bCs/>
          <w:sz w:val="32"/>
          <w:szCs w:val="32"/>
        </w:rPr>
        <w:t>视频广告类</w:t>
      </w:r>
      <w:r w:rsidRPr="00A528E6">
        <w:rPr>
          <w:rFonts w:ascii="仿宋" w:eastAsia="仿宋" w:hAnsi="仿宋" w:cs="仿宋" w:hint="eastAsia"/>
          <w:sz w:val="32"/>
          <w:szCs w:val="32"/>
        </w:rPr>
        <w:t>和</w:t>
      </w:r>
      <w:r w:rsidRPr="008846C4">
        <w:rPr>
          <w:rFonts w:ascii="仿宋" w:eastAsia="仿宋" w:hAnsi="仿宋" w:cs="仿宋" w:hint="eastAsia"/>
          <w:bCs/>
          <w:sz w:val="32"/>
          <w:szCs w:val="32"/>
        </w:rPr>
        <w:t>平面广告类</w:t>
      </w:r>
      <w:r w:rsidRPr="00A528E6">
        <w:rPr>
          <w:rFonts w:ascii="仿宋" w:eastAsia="仿宋" w:hAnsi="仿宋" w:cs="仿宋" w:hint="eastAsia"/>
          <w:sz w:val="32"/>
          <w:szCs w:val="32"/>
        </w:rPr>
        <w:t>两种形式。</w:t>
      </w:r>
    </w:p>
    <w:p w:rsidR="006842F2" w:rsidRPr="008846C4" w:rsidRDefault="006842F2" w:rsidP="006842F2">
      <w:pPr>
        <w:pStyle w:val="a4"/>
        <w:widowControl/>
        <w:spacing w:before="0" w:beforeAutospacing="0" w:after="0" w:afterAutospacing="0"/>
        <w:rPr>
          <w:rFonts w:ascii="仿宋" w:eastAsia="仿宋" w:hAnsi="仿宋" w:cs="仿宋"/>
          <w:b/>
          <w:sz w:val="32"/>
          <w:szCs w:val="32"/>
        </w:rPr>
      </w:pPr>
      <w:r w:rsidRPr="008846C4">
        <w:rPr>
          <w:rFonts w:ascii="仿宋" w:eastAsia="仿宋" w:hAnsi="仿宋" w:cs="仿宋" w:hint="eastAsia"/>
          <w:b/>
          <w:sz w:val="32"/>
          <w:szCs w:val="32"/>
        </w:rPr>
        <w:t>视频广告类</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sidRPr="00A528E6">
        <w:rPr>
          <w:rFonts w:ascii="仿宋" w:eastAsia="仿宋" w:hAnsi="仿宋" w:cs="仿宋" w:hint="eastAsia"/>
          <w:sz w:val="32"/>
          <w:szCs w:val="32"/>
        </w:rPr>
        <w:t>编辑所用工具不限，作品</w:t>
      </w:r>
      <w:proofErr w:type="gramStart"/>
      <w:r w:rsidRPr="00A528E6">
        <w:rPr>
          <w:rFonts w:ascii="仿宋" w:eastAsia="仿宋" w:hAnsi="仿宋" w:cs="仿宋" w:hint="eastAsia"/>
          <w:sz w:val="32"/>
          <w:szCs w:val="32"/>
        </w:rPr>
        <w:t>时长限90秒</w:t>
      </w:r>
      <w:proofErr w:type="gramEnd"/>
      <w:r w:rsidRPr="00A528E6">
        <w:rPr>
          <w:rFonts w:ascii="仿宋" w:eastAsia="仿宋" w:hAnsi="仿宋" w:cs="仿宋" w:hint="eastAsia"/>
          <w:sz w:val="32"/>
          <w:szCs w:val="32"/>
        </w:rPr>
        <w:t>以内，画面宽度均不小于600像素，作品成片均以mp4格式上传，文件大小均不超过100MB。</w:t>
      </w:r>
    </w:p>
    <w:p w:rsidR="006842F2" w:rsidRPr="008846C4" w:rsidRDefault="006842F2" w:rsidP="006842F2">
      <w:pPr>
        <w:pStyle w:val="a4"/>
        <w:widowControl/>
        <w:spacing w:before="0" w:beforeAutospacing="0" w:after="0" w:afterAutospacing="0"/>
        <w:rPr>
          <w:rFonts w:ascii="仿宋" w:eastAsia="仿宋" w:hAnsi="仿宋" w:cs="仿宋"/>
          <w:b/>
          <w:sz w:val="32"/>
          <w:szCs w:val="32"/>
        </w:rPr>
      </w:pPr>
      <w:r w:rsidRPr="008846C4">
        <w:rPr>
          <w:rFonts w:ascii="仿宋" w:eastAsia="仿宋" w:hAnsi="仿宋" w:cs="仿宋" w:hint="eastAsia"/>
          <w:b/>
          <w:sz w:val="32"/>
          <w:szCs w:val="32"/>
        </w:rPr>
        <w:t>平面广告类</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sidRPr="00A528E6">
        <w:rPr>
          <w:rFonts w:ascii="仿宋" w:eastAsia="仿宋" w:hAnsi="仿宋" w:cs="仿宋" w:hint="eastAsia"/>
          <w:sz w:val="32"/>
          <w:szCs w:val="32"/>
        </w:rPr>
        <w:t>格式：网上提交文件格式为jpg</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sidRPr="00A528E6">
        <w:rPr>
          <w:rFonts w:ascii="仿宋" w:eastAsia="仿宋" w:hAnsi="仿宋" w:cs="仿宋" w:hint="eastAsia"/>
          <w:sz w:val="32"/>
          <w:szCs w:val="32"/>
        </w:rPr>
        <w:t>色彩：色彩模式CMYK</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sidRPr="00A528E6">
        <w:rPr>
          <w:rFonts w:ascii="仿宋" w:eastAsia="仿宋" w:hAnsi="仿宋" w:cs="仿宋" w:hint="eastAsia"/>
          <w:sz w:val="32"/>
          <w:szCs w:val="32"/>
        </w:rPr>
        <w:lastRenderedPageBreak/>
        <w:t>压缩：压缩率不小于9，分辨率300dpi</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sidRPr="00A528E6">
        <w:rPr>
          <w:rFonts w:ascii="仿宋" w:eastAsia="仿宋" w:hAnsi="仿宋" w:cs="仿宋" w:hint="eastAsia"/>
          <w:sz w:val="32"/>
          <w:szCs w:val="32"/>
        </w:rPr>
        <w:t>作品：系列作品不得超过３幅，单幅作品不超过３０MB</w:t>
      </w:r>
    </w:p>
    <w:p w:rsidR="006842F2" w:rsidRPr="008846C4" w:rsidRDefault="006842F2" w:rsidP="006842F2">
      <w:pPr>
        <w:pStyle w:val="a4"/>
        <w:widowControl/>
        <w:spacing w:before="0" w:beforeAutospacing="0" w:after="0" w:afterAutospacing="0"/>
        <w:rPr>
          <w:rFonts w:ascii="仿宋" w:eastAsia="仿宋" w:hAnsi="仿宋" w:cs="仿宋"/>
          <w:b/>
          <w:sz w:val="32"/>
          <w:szCs w:val="32"/>
        </w:rPr>
      </w:pPr>
      <w:r w:rsidRPr="008846C4">
        <w:rPr>
          <w:rFonts w:ascii="仿宋" w:eastAsia="仿宋" w:hAnsi="仿宋" w:cs="仿宋" w:hint="eastAsia"/>
          <w:b/>
          <w:sz w:val="32"/>
          <w:szCs w:val="32"/>
        </w:rPr>
        <w:t>征稿细则</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1、</w:t>
      </w:r>
      <w:r w:rsidRPr="00A528E6">
        <w:rPr>
          <w:rFonts w:ascii="仿宋" w:eastAsia="仿宋" w:hAnsi="仿宋" w:cs="仿宋" w:hint="eastAsia"/>
          <w:sz w:val="32"/>
          <w:szCs w:val="32"/>
        </w:rPr>
        <w:t>参赛者投稿时，须同时提供真实准确的单位（个人）信息及联系方式，依此评选、颁发获奖证书。提供信息不完整或不实的，取消参评资格。</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2、</w:t>
      </w:r>
      <w:r w:rsidRPr="00A528E6">
        <w:rPr>
          <w:rFonts w:ascii="仿宋" w:eastAsia="仿宋" w:hAnsi="仿宋" w:cs="仿宋" w:hint="eastAsia"/>
          <w:sz w:val="32"/>
          <w:szCs w:val="32"/>
        </w:rPr>
        <w:t>参赛作品必须为原创，参赛者必须是作品的合法持有者，如有侵权由参赛者自负责任。</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3、</w:t>
      </w:r>
      <w:r w:rsidRPr="00A528E6">
        <w:rPr>
          <w:rFonts w:ascii="仿宋" w:eastAsia="仿宋" w:hAnsi="仿宋" w:cs="仿宋" w:hint="eastAsia"/>
          <w:sz w:val="32"/>
          <w:szCs w:val="32"/>
        </w:rPr>
        <w:t>参赛作品紧扣主题要求。内容健康、积极向上，思想文化内涵丰富，价值取向正确鲜明。</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4、</w:t>
      </w:r>
      <w:r w:rsidRPr="00A528E6">
        <w:rPr>
          <w:rFonts w:ascii="仿宋" w:eastAsia="仿宋" w:hAnsi="仿宋" w:cs="仿宋" w:hint="eastAsia"/>
          <w:sz w:val="32"/>
          <w:szCs w:val="32"/>
        </w:rPr>
        <w:t>参赛作品一律不得标注具有商业广告性质的信息。</w:t>
      </w:r>
    </w:p>
    <w:p w:rsidR="006842F2" w:rsidRPr="00A528E6" w:rsidRDefault="006842F2" w:rsidP="006842F2">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5、</w:t>
      </w:r>
      <w:r w:rsidRPr="00A528E6">
        <w:rPr>
          <w:rFonts w:ascii="仿宋" w:eastAsia="仿宋" w:hAnsi="仿宋" w:cs="仿宋" w:hint="eastAsia"/>
          <w:sz w:val="32"/>
          <w:szCs w:val="32"/>
        </w:rPr>
        <w:t>主办方、承办方有权将投稿作品用于非商业用途（包括用于户外、展览、印刷品、媒体、网络等）宣传，并不支付稿酬。</w:t>
      </w:r>
    </w:p>
    <w:p w:rsidR="006842F2" w:rsidRDefault="006842F2" w:rsidP="006842F2">
      <w:pPr>
        <w:pStyle w:val="a4"/>
        <w:widowControl/>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奖项设置</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t>视频广告类</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t>金奖：奖金10000元，3名；银奖：奖金6000元，6名；铜奖：奖金3000元，10名</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t>平台广告类</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t>金奖：奖金5000元，3名；银奖：奖金2000元，6名；铜奖：奖金1000元，10名</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lastRenderedPageBreak/>
        <w:t>获奖作品将由全总网络工作部和中央</w:t>
      </w:r>
      <w:proofErr w:type="gramStart"/>
      <w:r w:rsidRPr="00065167">
        <w:rPr>
          <w:rFonts w:ascii="仿宋" w:eastAsia="仿宋" w:hAnsi="仿宋" w:cs="仿宋" w:hint="eastAsia"/>
          <w:sz w:val="32"/>
          <w:szCs w:val="32"/>
        </w:rPr>
        <w:t>网信办网络</w:t>
      </w:r>
      <w:proofErr w:type="gramEnd"/>
      <w:r w:rsidRPr="00065167">
        <w:rPr>
          <w:rFonts w:ascii="仿宋" w:eastAsia="仿宋" w:hAnsi="仿宋" w:cs="仿宋" w:hint="eastAsia"/>
          <w:sz w:val="32"/>
          <w:szCs w:val="32"/>
        </w:rPr>
        <w:t>社会工作局联合颁发荣誉证书和奖杯。</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t>获奖作品将有机会参加全国“好网民”活动总结表彰大会。</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t>获奖作品将有机会参加全国各级工会</w:t>
      </w:r>
      <w:proofErr w:type="gramStart"/>
      <w:r w:rsidRPr="00065167">
        <w:rPr>
          <w:rFonts w:ascii="仿宋" w:eastAsia="仿宋" w:hAnsi="仿宋" w:cs="仿宋" w:hint="eastAsia"/>
          <w:sz w:val="32"/>
          <w:szCs w:val="32"/>
        </w:rPr>
        <w:t>和网信办</w:t>
      </w:r>
      <w:proofErr w:type="gramEnd"/>
      <w:r w:rsidRPr="00065167">
        <w:rPr>
          <w:rFonts w:ascii="仿宋" w:eastAsia="仿宋" w:hAnsi="仿宋" w:cs="仿宋" w:hint="eastAsia"/>
          <w:sz w:val="32"/>
          <w:szCs w:val="32"/>
        </w:rPr>
        <w:t>共同开展的相关线下活动。</w:t>
      </w:r>
    </w:p>
    <w:p w:rsidR="006842F2" w:rsidRDefault="006842F2" w:rsidP="006842F2">
      <w:pPr>
        <w:pStyle w:val="a4"/>
        <w:widowControl/>
        <w:spacing w:before="0" w:beforeAutospacing="0" w:after="0" w:afterAutospacing="0"/>
        <w:rPr>
          <w:rFonts w:ascii="仿宋" w:eastAsia="仿宋" w:hAnsi="仿宋" w:cs="仿宋"/>
          <w:sz w:val="32"/>
          <w:szCs w:val="32"/>
        </w:rPr>
      </w:pPr>
      <w:r w:rsidRPr="00065167">
        <w:rPr>
          <w:rFonts w:ascii="仿宋" w:eastAsia="仿宋" w:hAnsi="仿宋" w:cs="仿宋" w:hint="eastAsia"/>
          <w:sz w:val="32"/>
          <w:szCs w:val="32"/>
        </w:rPr>
        <w:t>对于积极组织参与征集的单位和集体，将有机会被全总网络工作部与中央</w:t>
      </w:r>
      <w:proofErr w:type="gramStart"/>
      <w:r w:rsidRPr="00065167">
        <w:rPr>
          <w:rFonts w:ascii="仿宋" w:eastAsia="仿宋" w:hAnsi="仿宋" w:cs="仿宋" w:hint="eastAsia"/>
          <w:sz w:val="32"/>
          <w:szCs w:val="32"/>
        </w:rPr>
        <w:t>网信办网络</w:t>
      </w:r>
      <w:proofErr w:type="gramEnd"/>
      <w:r w:rsidRPr="00065167">
        <w:rPr>
          <w:rFonts w:ascii="仿宋" w:eastAsia="仿宋" w:hAnsi="仿宋" w:cs="仿宋" w:hint="eastAsia"/>
          <w:sz w:val="32"/>
          <w:szCs w:val="32"/>
        </w:rPr>
        <w:t>社会工作局授予“好网民”活动优秀组织奖。</w:t>
      </w:r>
    </w:p>
    <w:p w:rsidR="006842F2" w:rsidRPr="008846C4" w:rsidRDefault="006842F2" w:rsidP="006842F2">
      <w:pPr>
        <w:pStyle w:val="a4"/>
        <w:widowControl/>
        <w:spacing w:before="0" w:beforeAutospacing="0" w:after="0" w:afterAutospacing="0"/>
        <w:rPr>
          <w:rFonts w:ascii="仿宋" w:eastAsia="仿宋" w:hAnsi="仿宋" w:cs="仿宋"/>
          <w:b/>
          <w:sz w:val="32"/>
          <w:szCs w:val="32"/>
        </w:rPr>
      </w:pPr>
      <w:r w:rsidRPr="008846C4">
        <w:rPr>
          <w:rFonts w:ascii="仿宋" w:eastAsia="仿宋" w:hAnsi="仿宋" w:cs="仿宋" w:hint="eastAsia"/>
          <w:b/>
          <w:sz w:val="32"/>
          <w:szCs w:val="32"/>
        </w:rPr>
        <w:t>参赛方式</w:t>
      </w:r>
    </w:p>
    <w:p w:rsidR="006842F2" w:rsidRPr="00065167" w:rsidRDefault="006842F2" w:rsidP="006842F2">
      <w:pPr>
        <w:pStyle w:val="a4"/>
        <w:widowControl/>
        <w:spacing w:before="0" w:beforeAutospacing="0" w:after="0" w:afterAutospacing="0"/>
        <w:rPr>
          <w:rFonts w:ascii="仿宋" w:eastAsia="仿宋" w:hAnsi="仿宋" w:cs="仿宋"/>
          <w:sz w:val="32"/>
          <w:szCs w:val="32"/>
        </w:rPr>
      </w:pPr>
      <w:r>
        <w:rPr>
          <w:rFonts w:ascii="仿宋" w:eastAsia="仿宋" w:hAnsi="仿宋" w:cs="仿宋" w:hint="eastAsia"/>
          <w:sz w:val="32"/>
          <w:szCs w:val="32"/>
        </w:rPr>
        <w:t>关注</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“四川工会”，通过首页菜单“公益广告”报名参加。</w:t>
      </w:r>
    </w:p>
    <w:p w:rsidR="00B12042" w:rsidRPr="006842F2" w:rsidRDefault="00B12042" w:rsidP="00B12042">
      <w:pPr>
        <w:tabs>
          <w:tab w:val="left" w:pos="360"/>
        </w:tabs>
        <w:adjustRightInd w:val="0"/>
        <w:snapToGrid w:val="0"/>
        <w:spacing w:line="500" w:lineRule="exact"/>
        <w:rPr>
          <w:rFonts w:ascii="仿宋" w:eastAsia="仿宋" w:hAnsi="仿宋"/>
          <w:sz w:val="30"/>
          <w:szCs w:val="30"/>
        </w:rPr>
      </w:pPr>
    </w:p>
    <w:p w:rsidR="00B12042" w:rsidRPr="00DA091D" w:rsidRDefault="00B12042" w:rsidP="00B12042">
      <w:pPr>
        <w:tabs>
          <w:tab w:val="left" w:pos="360"/>
        </w:tabs>
        <w:adjustRightInd w:val="0"/>
        <w:snapToGrid w:val="0"/>
        <w:spacing w:line="500" w:lineRule="exact"/>
        <w:rPr>
          <w:rFonts w:ascii="黑体" w:eastAsia="黑体" w:hAnsi="黑体"/>
          <w:sz w:val="30"/>
          <w:szCs w:val="30"/>
        </w:rPr>
      </w:pPr>
      <w:r w:rsidRPr="00DA091D">
        <w:rPr>
          <w:rFonts w:ascii="黑体" w:eastAsia="黑体" w:hAnsi="黑体" w:hint="eastAsia"/>
          <w:sz w:val="30"/>
          <w:szCs w:val="30"/>
        </w:rPr>
        <w:t>五、网络正能量好故事征集</w:t>
      </w:r>
    </w:p>
    <w:p w:rsidR="00B12042" w:rsidRPr="00DA091D" w:rsidRDefault="00B12042" w:rsidP="00B12042">
      <w:pPr>
        <w:tabs>
          <w:tab w:val="left" w:pos="360"/>
        </w:tabs>
        <w:adjustRightInd w:val="0"/>
        <w:snapToGrid w:val="0"/>
        <w:spacing w:line="500" w:lineRule="exact"/>
        <w:rPr>
          <w:rFonts w:ascii="仿宋" w:eastAsia="仿宋" w:hAnsi="仿宋"/>
          <w:sz w:val="30"/>
          <w:szCs w:val="30"/>
        </w:rPr>
      </w:pPr>
      <w:r w:rsidRPr="00DA091D">
        <w:rPr>
          <w:rFonts w:ascii="仿宋" w:eastAsia="仿宋" w:hAnsi="仿宋" w:hint="eastAsia"/>
          <w:b/>
          <w:sz w:val="30"/>
          <w:szCs w:val="30"/>
        </w:rPr>
        <w:t>承办单位：浙江省总工会</w:t>
      </w:r>
      <w:r>
        <w:rPr>
          <w:rFonts w:ascii="仿宋" w:eastAsia="仿宋" w:hAnsi="仿宋" w:hint="eastAsia"/>
          <w:b/>
          <w:sz w:val="30"/>
          <w:szCs w:val="30"/>
        </w:rPr>
        <w:t xml:space="preserve">  </w:t>
      </w:r>
      <w:r w:rsidRPr="00DA091D">
        <w:rPr>
          <w:rFonts w:ascii="仿宋" w:eastAsia="仿宋" w:hAnsi="仿宋" w:hint="eastAsia"/>
          <w:b/>
          <w:sz w:val="30"/>
          <w:szCs w:val="30"/>
        </w:rPr>
        <w:t>活动时间：</w:t>
      </w:r>
      <w:r w:rsidRPr="00DA091D">
        <w:rPr>
          <w:rFonts w:ascii="仿宋" w:eastAsia="仿宋" w:hAnsi="仿宋" w:cs="仿宋" w:hint="eastAsia"/>
          <w:b/>
          <w:sz w:val="30"/>
          <w:szCs w:val="30"/>
        </w:rPr>
        <w:t>6月至10月15日</w:t>
      </w:r>
      <w:r w:rsidRPr="00DA091D">
        <w:rPr>
          <w:rFonts w:ascii="仿宋" w:eastAsia="仿宋" w:hAnsi="仿宋" w:hint="eastAsia"/>
          <w:sz w:val="30"/>
          <w:szCs w:val="30"/>
        </w:rPr>
        <w:t>。</w:t>
      </w:r>
    </w:p>
    <w:p w:rsidR="003C3F54" w:rsidRPr="003C3F54" w:rsidRDefault="003C3F54" w:rsidP="003C3F54">
      <w:pPr>
        <w:pStyle w:val="5"/>
        <w:widowControl/>
        <w:spacing w:before="0" w:beforeAutospacing="0" w:after="0" w:afterAutospacing="0"/>
        <w:rPr>
          <w:rFonts w:ascii="仿宋" w:eastAsia="仿宋" w:hAnsi="仿宋" w:cs="仿宋" w:hint="default"/>
          <w:sz w:val="32"/>
          <w:szCs w:val="32"/>
        </w:rPr>
      </w:pPr>
      <w:r w:rsidRPr="003C3F54">
        <w:rPr>
          <w:rFonts w:ascii="仿宋" w:eastAsia="仿宋" w:hAnsi="仿宋" w:cs="仿宋"/>
          <w:sz w:val="32"/>
          <w:szCs w:val="32"/>
        </w:rPr>
        <w:t>征集对象</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全国各工会及职工均可参与本活动，参选故事的主人公为个人事迹突出、传递社会正能量的职工或职工团队。</w:t>
      </w:r>
    </w:p>
    <w:p w:rsidR="003C3F54" w:rsidRPr="003C3F54" w:rsidRDefault="003C3F54" w:rsidP="003C3F54">
      <w:pPr>
        <w:pStyle w:val="5"/>
        <w:widowControl/>
        <w:spacing w:before="0" w:beforeAutospacing="0" w:after="0" w:afterAutospacing="0"/>
        <w:rPr>
          <w:rFonts w:ascii="仿宋" w:eastAsia="仿宋" w:hAnsi="仿宋" w:cs="仿宋" w:hint="default"/>
          <w:sz w:val="32"/>
          <w:szCs w:val="32"/>
        </w:rPr>
      </w:pPr>
      <w:r w:rsidRPr="003C3F54">
        <w:rPr>
          <w:rFonts w:ascii="仿宋" w:eastAsia="仿宋" w:hAnsi="仿宋" w:cs="仿宋"/>
          <w:sz w:val="32"/>
          <w:szCs w:val="32"/>
        </w:rPr>
        <w:t>作品类型</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1、职工正能量类 </w:t>
      </w:r>
      <w:r w:rsidRPr="003C3F54">
        <w:rPr>
          <w:rFonts w:ascii="仿宋" w:eastAsia="仿宋" w:hAnsi="仿宋" w:cs="仿宋" w:hint="eastAsia"/>
          <w:sz w:val="32"/>
          <w:szCs w:val="32"/>
        </w:rPr>
        <w:br/>
        <w:t>作品要求</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作品以文字为主，可适当配插图或音频等多种表现形式展现故事内容，要求语言精练，故事生动，原则上文字控制在2500字以内</w:t>
      </w:r>
    </w:p>
    <w:p w:rsidR="003C3F54" w:rsidRPr="003C3F54" w:rsidRDefault="003C3F54" w:rsidP="003C3F54">
      <w:pPr>
        <w:pStyle w:val="a4"/>
        <w:widowControl/>
        <w:spacing w:before="0" w:beforeAutospacing="0" w:after="0" w:afterAutospacing="0"/>
        <w:rPr>
          <w:rFonts w:ascii="仿宋" w:eastAsia="仿宋" w:hAnsi="仿宋" w:cs="仿宋"/>
          <w:b/>
          <w:bCs/>
          <w:sz w:val="32"/>
          <w:szCs w:val="32"/>
        </w:rPr>
      </w:pPr>
      <w:r w:rsidRPr="003C3F54">
        <w:rPr>
          <w:rFonts w:ascii="仿宋" w:eastAsia="仿宋" w:hAnsi="仿宋" w:cs="仿宋" w:hint="eastAsia"/>
          <w:b/>
          <w:bCs/>
          <w:sz w:val="32"/>
          <w:szCs w:val="32"/>
        </w:rPr>
        <w:t>征集方式</w:t>
      </w:r>
    </w:p>
    <w:p w:rsidR="003C3F54" w:rsidRPr="003C3F54" w:rsidRDefault="003C3F54" w:rsidP="003C3F54">
      <w:pPr>
        <w:pStyle w:val="a4"/>
        <w:widowControl/>
        <w:numPr>
          <w:ilvl w:val="0"/>
          <w:numId w:val="3"/>
        </w:numPr>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lastRenderedPageBreak/>
        <w:t>职工个人报送</w:t>
      </w:r>
      <w:r>
        <w:rPr>
          <w:rFonts w:ascii="仿宋" w:eastAsia="仿宋" w:hAnsi="仿宋" w:cs="仿宋" w:hint="eastAsia"/>
          <w:sz w:val="32"/>
          <w:szCs w:val="32"/>
        </w:rPr>
        <w:t>：</w:t>
      </w:r>
      <w:r w:rsidRPr="003C3F54">
        <w:rPr>
          <w:rFonts w:ascii="仿宋" w:eastAsia="仿宋" w:hAnsi="仿宋" w:cs="仿宋" w:hint="eastAsia"/>
          <w:sz w:val="32"/>
          <w:szCs w:val="32"/>
        </w:rPr>
        <w:t>职工个人可通过“浙工之家”</w:t>
      </w:r>
      <w:proofErr w:type="gramStart"/>
      <w:r w:rsidRPr="003C3F54">
        <w:rPr>
          <w:rFonts w:ascii="仿宋" w:eastAsia="仿宋" w:hAnsi="仿宋" w:cs="仿宋" w:hint="eastAsia"/>
          <w:sz w:val="32"/>
          <w:szCs w:val="32"/>
        </w:rPr>
        <w:t>微信公众号</w:t>
      </w:r>
      <w:proofErr w:type="gramEnd"/>
      <w:r w:rsidRPr="003C3F54">
        <w:rPr>
          <w:rFonts w:ascii="仿宋" w:eastAsia="仿宋" w:hAnsi="仿宋" w:cs="仿宋" w:hint="eastAsia"/>
          <w:sz w:val="32"/>
          <w:szCs w:val="32"/>
        </w:rPr>
        <w:t>和浙江网上职工之家开放的“网络正能量好故事”征集专题活动页面注册后，自行上传作品。</w:t>
      </w:r>
    </w:p>
    <w:p w:rsidR="003C3F54" w:rsidRPr="003C3F54" w:rsidRDefault="003C3F54" w:rsidP="003C3F54">
      <w:pPr>
        <w:pStyle w:val="a4"/>
        <w:widowControl/>
        <w:numPr>
          <w:ilvl w:val="0"/>
          <w:numId w:val="3"/>
        </w:numPr>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工会推荐报送</w:t>
      </w:r>
      <w:r>
        <w:rPr>
          <w:rFonts w:ascii="仿宋" w:eastAsia="仿宋" w:hAnsi="仿宋" w:cs="仿宋" w:hint="eastAsia"/>
          <w:sz w:val="32"/>
          <w:szCs w:val="32"/>
        </w:rPr>
        <w:t>：</w:t>
      </w:r>
      <w:r w:rsidRPr="003C3F54">
        <w:rPr>
          <w:rFonts w:ascii="仿宋" w:eastAsia="仿宋" w:hAnsi="仿宋" w:cs="仿宋" w:hint="eastAsia"/>
          <w:sz w:val="32"/>
          <w:szCs w:val="32"/>
        </w:rPr>
        <w:t>全国各工会可推荐优秀作品参评，通过活动页面注册后，</w:t>
      </w:r>
      <w:proofErr w:type="gramStart"/>
      <w:r w:rsidRPr="003C3F54">
        <w:rPr>
          <w:rFonts w:ascii="仿宋" w:eastAsia="仿宋" w:hAnsi="仿宋" w:cs="仿宋" w:hint="eastAsia"/>
          <w:sz w:val="32"/>
          <w:szCs w:val="32"/>
        </w:rPr>
        <w:t>上传该单位</w:t>
      </w:r>
      <w:proofErr w:type="gramEnd"/>
      <w:r w:rsidRPr="003C3F54">
        <w:rPr>
          <w:rFonts w:ascii="仿宋" w:eastAsia="仿宋" w:hAnsi="仿宋" w:cs="仿宋" w:hint="eastAsia"/>
          <w:sz w:val="32"/>
          <w:szCs w:val="32"/>
        </w:rPr>
        <w:t>决定推荐的作品。</w:t>
      </w:r>
    </w:p>
    <w:p w:rsidR="003C3F54" w:rsidRPr="003C3F54" w:rsidRDefault="003C3F54" w:rsidP="003C3F54">
      <w:pPr>
        <w:pStyle w:val="a4"/>
        <w:widowControl/>
        <w:spacing w:before="0" w:beforeAutospacing="0" w:after="0" w:afterAutospacing="0"/>
        <w:rPr>
          <w:rFonts w:ascii="仿宋" w:eastAsia="仿宋" w:hAnsi="仿宋" w:cs="仿宋"/>
          <w:b/>
          <w:bCs/>
          <w:sz w:val="32"/>
          <w:szCs w:val="32"/>
        </w:rPr>
      </w:pPr>
      <w:r w:rsidRPr="003C3F54">
        <w:rPr>
          <w:rFonts w:ascii="仿宋" w:eastAsia="仿宋" w:hAnsi="仿宋" w:cs="仿宋" w:hint="eastAsia"/>
          <w:b/>
          <w:bCs/>
          <w:sz w:val="32"/>
          <w:szCs w:val="32"/>
        </w:rPr>
        <w:t>征集说明</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1、专题页面上设有标准模板，对作品标题、正文的字体、字号统一标准，提供文档基本编辑功能。</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2、参选作品提交时，应同时提交作者和所在单位的真实信息，包括作者姓名、地址、联系方式、单位和所在工会名称、联系人、联系方式，工会推荐报送的作品还应上</w:t>
      </w:r>
      <w:proofErr w:type="gramStart"/>
      <w:r w:rsidRPr="003C3F54">
        <w:rPr>
          <w:rFonts w:ascii="仿宋" w:eastAsia="仿宋" w:hAnsi="仿宋" w:cs="仿宋" w:hint="eastAsia"/>
          <w:sz w:val="32"/>
          <w:szCs w:val="32"/>
        </w:rPr>
        <w:t>传单位</w:t>
      </w:r>
      <w:proofErr w:type="gramEnd"/>
      <w:r w:rsidRPr="003C3F54">
        <w:rPr>
          <w:rFonts w:ascii="仿宋" w:eastAsia="仿宋" w:hAnsi="仿宋" w:cs="仿宋" w:hint="eastAsia"/>
          <w:sz w:val="32"/>
          <w:szCs w:val="32"/>
        </w:rPr>
        <w:t>盖章确认的推荐函，以便工作人员联系相应人员和单位核实上传作品的真实性。提交的所有信息必须真实合法，否则组委会将取消其参选资格。</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3、参选作品须为本人原创，不得侵犯他人著作权等合法权利，如有侵权情况发生，由参选者自行承担法律责任。作品提交后，主办方拥有作品非商业目的的版权和使用权，承办方有权对作品进行修改、授权、许可等活动。</w:t>
      </w:r>
    </w:p>
    <w:p w:rsidR="003C3F54" w:rsidRPr="003C3F54" w:rsidRDefault="003C3F54" w:rsidP="003C3F54">
      <w:pPr>
        <w:pStyle w:val="a4"/>
        <w:widowControl/>
        <w:spacing w:before="0" w:beforeAutospacing="0" w:after="0" w:afterAutospacing="0"/>
        <w:rPr>
          <w:rFonts w:ascii="仿宋" w:eastAsia="仿宋" w:hAnsi="仿宋" w:cs="仿宋"/>
          <w:b/>
          <w:bCs/>
          <w:sz w:val="32"/>
          <w:szCs w:val="32"/>
        </w:rPr>
      </w:pPr>
      <w:r w:rsidRPr="003C3F54">
        <w:rPr>
          <w:rFonts w:ascii="仿宋" w:eastAsia="仿宋" w:hAnsi="仿宋" w:cs="仿宋" w:hint="eastAsia"/>
          <w:b/>
          <w:bCs/>
          <w:sz w:val="32"/>
          <w:szCs w:val="32"/>
        </w:rPr>
        <w:t>备注</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“好故事征集活动”官方交流QQ群：307206241（申请加入备注真实姓名+省市+工作单位，进群后群昵称改为真实姓名+工作单位）</w:t>
      </w:r>
    </w:p>
    <w:p w:rsid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“好故事征集活动”总工会参赛工作联系：夏凡；</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lastRenderedPageBreak/>
        <w:t>电话：0571-85119547</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“好故事征集活动”技术支持联系人：谢阳；电话：0571-85114645 陈露；电话：0571-87758029</w:t>
      </w:r>
    </w:p>
    <w:p w:rsidR="003C3F54" w:rsidRPr="003C3F54" w:rsidRDefault="003C3F54" w:rsidP="003C3F54">
      <w:pPr>
        <w:pStyle w:val="a4"/>
        <w:widowControl/>
        <w:spacing w:before="0" w:beforeAutospacing="0" w:after="0" w:afterAutospacing="0"/>
        <w:rPr>
          <w:rFonts w:ascii="仿宋" w:eastAsia="仿宋" w:hAnsi="仿宋" w:cs="仿宋"/>
          <w:sz w:val="32"/>
          <w:szCs w:val="32"/>
        </w:rPr>
      </w:pPr>
      <w:r w:rsidRPr="003C3F54">
        <w:rPr>
          <w:rFonts w:ascii="仿宋" w:eastAsia="仿宋" w:hAnsi="仿宋" w:cs="仿宋" w:hint="eastAsia"/>
          <w:sz w:val="32"/>
          <w:szCs w:val="32"/>
        </w:rPr>
        <w:t>建议使用“谷歌浏览器”上传作品   立即下载（Win7/Win8/Win8.1/Win10） 立即下载（</w:t>
      </w:r>
      <w:proofErr w:type="spellStart"/>
      <w:r w:rsidRPr="003C3F54">
        <w:rPr>
          <w:rFonts w:ascii="仿宋" w:eastAsia="仿宋" w:hAnsi="仿宋" w:cs="仿宋" w:hint="eastAsia"/>
          <w:sz w:val="32"/>
          <w:szCs w:val="32"/>
        </w:rPr>
        <w:t>WinXP</w:t>
      </w:r>
      <w:proofErr w:type="spellEnd"/>
      <w:r w:rsidRPr="003C3F54">
        <w:rPr>
          <w:rFonts w:ascii="仿宋" w:eastAsia="仿宋" w:hAnsi="仿宋" w:cs="仿宋" w:hint="eastAsia"/>
          <w:sz w:val="32"/>
          <w:szCs w:val="32"/>
        </w:rPr>
        <w:t>/Vista）,或者IE浏览器（版本10.0及以上）</w:t>
      </w:r>
    </w:p>
    <w:p w:rsidR="003C3F54" w:rsidRPr="003C3F54" w:rsidRDefault="003C3F54" w:rsidP="003C3F54">
      <w:pPr>
        <w:pStyle w:val="a4"/>
        <w:widowControl/>
        <w:spacing w:before="0" w:beforeAutospacing="0" w:after="0" w:afterAutospacing="0"/>
        <w:rPr>
          <w:rFonts w:ascii="微软雅黑" w:eastAsia="微软雅黑" w:hAnsi="微软雅黑" w:cs="微软雅黑"/>
          <w:sz w:val="28"/>
          <w:szCs w:val="28"/>
        </w:rPr>
      </w:pPr>
      <w:r w:rsidRPr="003C3F54">
        <w:rPr>
          <w:rFonts w:ascii="微软雅黑" w:eastAsia="微软雅黑" w:hAnsi="微软雅黑" w:cs="微软雅黑" w:hint="eastAsia"/>
          <w:sz w:val="28"/>
          <w:szCs w:val="28"/>
        </w:rPr>
        <w:t>报名网址</w:t>
      </w:r>
    </w:p>
    <w:p w:rsidR="003C3F54" w:rsidRPr="003C3F54" w:rsidRDefault="0077278F" w:rsidP="003C3F54">
      <w:pPr>
        <w:rPr>
          <w:sz w:val="32"/>
          <w:szCs w:val="32"/>
        </w:rPr>
      </w:pPr>
      <w:hyperlink r:id="rId7" w:anchor="utype" w:history="1">
        <w:r w:rsidR="003C3F54" w:rsidRPr="003C3F54">
          <w:rPr>
            <w:rStyle w:val="a5"/>
            <w:rFonts w:hint="eastAsia"/>
            <w:color w:val="auto"/>
            <w:sz w:val="32"/>
            <w:szCs w:val="32"/>
          </w:rPr>
          <w:t>http://www.zjftu.org/zhuanti/2018/province/story/index.html#utype</w:t>
        </w:r>
      </w:hyperlink>
    </w:p>
    <w:p w:rsidR="00B12042" w:rsidRPr="003C3F54" w:rsidRDefault="00B12042" w:rsidP="00B12042">
      <w:pPr>
        <w:tabs>
          <w:tab w:val="left" w:pos="360"/>
        </w:tabs>
        <w:adjustRightInd w:val="0"/>
        <w:snapToGrid w:val="0"/>
        <w:spacing w:line="500" w:lineRule="exact"/>
        <w:rPr>
          <w:rFonts w:ascii="仿宋" w:eastAsia="仿宋" w:hAnsi="仿宋"/>
          <w:sz w:val="30"/>
          <w:szCs w:val="30"/>
        </w:rPr>
      </w:pPr>
    </w:p>
    <w:p w:rsidR="00B12042" w:rsidRPr="00DA091D" w:rsidRDefault="00B12042" w:rsidP="00B12042">
      <w:pPr>
        <w:pStyle w:val="a3"/>
        <w:numPr>
          <w:ilvl w:val="0"/>
          <w:numId w:val="2"/>
        </w:numPr>
        <w:tabs>
          <w:tab w:val="left" w:pos="360"/>
        </w:tabs>
        <w:adjustRightInd w:val="0"/>
        <w:snapToGrid w:val="0"/>
        <w:spacing w:line="500" w:lineRule="exact"/>
        <w:ind w:firstLineChars="0"/>
        <w:rPr>
          <w:rFonts w:ascii="黑体" w:eastAsia="黑体" w:hAnsi="黑体"/>
          <w:b/>
          <w:sz w:val="30"/>
          <w:szCs w:val="30"/>
        </w:rPr>
      </w:pPr>
      <w:r w:rsidRPr="00DA091D">
        <w:rPr>
          <w:rFonts w:ascii="黑体" w:eastAsia="黑体" w:hAnsi="黑体" w:hint="eastAsia"/>
          <w:b/>
          <w:sz w:val="30"/>
          <w:szCs w:val="30"/>
        </w:rPr>
        <w:t>网络正能量诵读作品征集</w:t>
      </w:r>
    </w:p>
    <w:p w:rsidR="00B12042" w:rsidRPr="00DA091D" w:rsidRDefault="00B12042" w:rsidP="00B12042">
      <w:pPr>
        <w:tabs>
          <w:tab w:val="left" w:pos="360"/>
        </w:tabs>
        <w:adjustRightInd w:val="0"/>
        <w:snapToGrid w:val="0"/>
        <w:spacing w:line="500" w:lineRule="exact"/>
        <w:rPr>
          <w:rFonts w:ascii="仿宋" w:eastAsia="仿宋" w:hAnsi="仿宋" w:cs="仿宋"/>
          <w:sz w:val="30"/>
          <w:szCs w:val="30"/>
        </w:rPr>
      </w:pPr>
      <w:r w:rsidRPr="00DA091D">
        <w:rPr>
          <w:rFonts w:ascii="仿宋" w:eastAsia="仿宋" w:hAnsi="仿宋" w:hint="eastAsia"/>
          <w:b/>
          <w:sz w:val="30"/>
          <w:szCs w:val="30"/>
        </w:rPr>
        <w:t>承办单位：</w:t>
      </w:r>
      <w:r w:rsidRPr="00DA091D">
        <w:rPr>
          <w:rFonts w:ascii="仿宋" w:eastAsia="仿宋" w:hAnsi="仿宋" w:cs="仿宋" w:hint="eastAsia"/>
          <w:b/>
          <w:sz w:val="30"/>
          <w:szCs w:val="30"/>
        </w:rPr>
        <w:t>辽宁省总工会  活动时间：6月至9月27日</w:t>
      </w:r>
      <w:r w:rsidRPr="00DA091D">
        <w:rPr>
          <w:rFonts w:ascii="仿宋" w:eastAsia="仿宋" w:hAnsi="仿宋" w:cs="仿宋" w:hint="eastAsia"/>
          <w:sz w:val="30"/>
          <w:szCs w:val="30"/>
        </w:rPr>
        <w:t>。</w:t>
      </w:r>
    </w:p>
    <w:p w:rsidR="001D7E67" w:rsidRPr="001D7E67" w:rsidRDefault="001D7E67" w:rsidP="001D7E67">
      <w:pPr>
        <w:pStyle w:val="a3"/>
        <w:numPr>
          <w:ilvl w:val="0"/>
          <w:numId w:val="4"/>
        </w:numPr>
        <w:ind w:firstLineChars="0"/>
        <w:rPr>
          <w:rFonts w:ascii="仿宋" w:eastAsia="仿宋" w:hAnsi="仿宋" w:cs="仿宋"/>
          <w:sz w:val="32"/>
          <w:szCs w:val="32"/>
        </w:rPr>
      </w:pPr>
      <w:r w:rsidRPr="001D7E67">
        <w:rPr>
          <w:rFonts w:ascii="仿宋" w:eastAsia="仿宋" w:hAnsi="仿宋" w:cs="仿宋" w:hint="eastAsia"/>
          <w:sz w:val="32"/>
          <w:szCs w:val="32"/>
        </w:rPr>
        <w:t>活动主题</w:t>
      </w:r>
      <w:r>
        <w:rPr>
          <w:rFonts w:ascii="仿宋" w:eastAsia="仿宋" w:hAnsi="仿宋" w:cs="仿宋" w:hint="eastAsia"/>
          <w:sz w:val="32"/>
          <w:szCs w:val="32"/>
        </w:rPr>
        <w:t>：</w:t>
      </w:r>
      <w:r w:rsidRPr="001D7E67">
        <w:rPr>
          <w:rFonts w:ascii="仿宋" w:eastAsia="仿宋" w:hAnsi="仿宋" w:cs="仿宋" w:hint="eastAsia"/>
          <w:sz w:val="32"/>
          <w:szCs w:val="32"/>
        </w:rPr>
        <w:t>诵读</w:t>
      </w:r>
      <w:proofErr w:type="gramStart"/>
      <w:r w:rsidRPr="001D7E67">
        <w:rPr>
          <w:rFonts w:ascii="仿宋" w:eastAsia="仿宋" w:hAnsi="仿宋" w:cs="仿宋" w:hint="eastAsia"/>
          <w:sz w:val="32"/>
          <w:szCs w:val="32"/>
        </w:rPr>
        <w:t>传递正</w:t>
      </w:r>
      <w:proofErr w:type="gramEnd"/>
      <w:r w:rsidRPr="001D7E67">
        <w:rPr>
          <w:rFonts w:ascii="仿宋" w:eastAsia="仿宋" w:hAnsi="仿宋" w:cs="仿宋" w:hint="eastAsia"/>
          <w:sz w:val="32"/>
          <w:szCs w:val="32"/>
        </w:rPr>
        <w:t xml:space="preserve">能量，争做中国好网民 </w:t>
      </w:r>
    </w:p>
    <w:p w:rsidR="001D7E67" w:rsidRDefault="001D7E67" w:rsidP="001D7E67">
      <w:pPr>
        <w:numPr>
          <w:ilvl w:val="0"/>
          <w:numId w:val="4"/>
        </w:numPr>
        <w:rPr>
          <w:rFonts w:ascii="仿宋" w:eastAsia="仿宋" w:hAnsi="仿宋" w:cs="仿宋"/>
          <w:sz w:val="32"/>
          <w:szCs w:val="32"/>
        </w:rPr>
      </w:pPr>
      <w:r>
        <w:rPr>
          <w:rFonts w:ascii="仿宋" w:eastAsia="仿宋" w:hAnsi="仿宋" w:cs="仿宋" w:hint="eastAsia"/>
          <w:sz w:val="32"/>
          <w:szCs w:val="32"/>
        </w:rPr>
        <w:t>活动平台：辽宁省总工会网站、</w:t>
      </w:r>
      <w:proofErr w:type="gramStart"/>
      <w:r>
        <w:rPr>
          <w:rFonts w:ascii="仿宋" w:eastAsia="仿宋" w:hAnsi="仿宋" w:cs="仿宋" w:hint="eastAsia"/>
          <w:sz w:val="32"/>
          <w:szCs w:val="32"/>
        </w:rPr>
        <w:t>幸福辽工</w:t>
      </w:r>
      <w:proofErr w:type="gramEnd"/>
      <w:r>
        <w:rPr>
          <w:rFonts w:ascii="仿宋" w:eastAsia="仿宋" w:hAnsi="仿宋" w:cs="仿宋" w:hint="eastAsia"/>
          <w:sz w:val="32"/>
          <w:szCs w:val="32"/>
        </w:rPr>
        <w:t>APP和辽宁省总工会</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 xml:space="preserve">作为此次活动的报名、展示、管理的网络活动平台，统一设计活动的流程、标识和宣传内容。全国参与活动的单位和选手均通过网络活动平台报名、上传作品。 </w:t>
      </w:r>
    </w:p>
    <w:p w:rsidR="001D7E67" w:rsidRDefault="001D7E67" w:rsidP="001D7E67">
      <w:pPr>
        <w:numPr>
          <w:ilvl w:val="0"/>
          <w:numId w:val="4"/>
        </w:numPr>
        <w:rPr>
          <w:rFonts w:ascii="仿宋" w:eastAsia="仿宋" w:hAnsi="仿宋" w:cs="仿宋"/>
          <w:sz w:val="32"/>
          <w:szCs w:val="32"/>
        </w:rPr>
      </w:pPr>
      <w:r>
        <w:rPr>
          <w:rFonts w:ascii="仿宋" w:eastAsia="仿宋" w:hAnsi="仿宋" w:cs="仿宋" w:hint="eastAsia"/>
          <w:sz w:val="32"/>
          <w:szCs w:val="32"/>
        </w:rPr>
        <w:t xml:space="preserve">活动安排 </w:t>
      </w:r>
    </w:p>
    <w:p w:rsidR="001D7E67" w:rsidRDefault="001D7E67" w:rsidP="001D7E67">
      <w:pPr>
        <w:numPr>
          <w:ilvl w:val="0"/>
          <w:numId w:val="5"/>
        </w:numPr>
        <w:ind w:left="160"/>
        <w:rPr>
          <w:rFonts w:ascii="仿宋" w:eastAsia="仿宋" w:hAnsi="仿宋" w:cs="仿宋"/>
          <w:sz w:val="32"/>
          <w:szCs w:val="32"/>
        </w:rPr>
      </w:pPr>
      <w:r>
        <w:rPr>
          <w:rFonts w:ascii="仿宋" w:eastAsia="仿宋" w:hAnsi="仿宋" w:cs="仿宋" w:hint="eastAsia"/>
          <w:sz w:val="32"/>
          <w:szCs w:val="32"/>
        </w:rPr>
        <w:t>比赛分组： 比赛分为专业组和业余组。专业组：指专门从事播音主持、表演等专业的参赛人员。个人报名和组织推荐的参赛人员在报名时需选好所参加竞赛的组别。</w:t>
      </w:r>
    </w:p>
    <w:p w:rsidR="001D7E67" w:rsidRDefault="001D7E67" w:rsidP="001D7E67">
      <w:pPr>
        <w:numPr>
          <w:ilvl w:val="0"/>
          <w:numId w:val="5"/>
        </w:numPr>
        <w:tabs>
          <w:tab w:val="clear" w:pos="312"/>
        </w:tabs>
        <w:ind w:left="160"/>
        <w:rPr>
          <w:rFonts w:ascii="仿宋" w:eastAsia="仿宋" w:hAnsi="仿宋" w:cs="仿宋"/>
          <w:sz w:val="32"/>
          <w:szCs w:val="32"/>
        </w:rPr>
      </w:pPr>
      <w:r>
        <w:rPr>
          <w:rFonts w:ascii="仿宋" w:eastAsia="仿宋" w:hAnsi="仿宋" w:cs="仿宋" w:hint="eastAsia"/>
          <w:sz w:val="32"/>
          <w:szCs w:val="32"/>
        </w:rPr>
        <w:t>参赛对象： 全国各省市机关、企事业单位、阅读组织及朗诵爱好者均可报名参赛。</w:t>
      </w:r>
    </w:p>
    <w:p w:rsidR="001D7E67" w:rsidRDefault="001D7E67" w:rsidP="001D7E67">
      <w:pPr>
        <w:numPr>
          <w:ilvl w:val="0"/>
          <w:numId w:val="5"/>
        </w:numPr>
        <w:tabs>
          <w:tab w:val="clear" w:pos="312"/>
        </w:tabs>
        <w:ind w:left="160"/>
        <w:rPr>
          <w:rFonts w:ascii="仿宋" w:eastAsia="仿宋" w:hAnsi="仿宋" w:cs="仿宋"/>
          <w:color w:val="FF0000"/>
          <w:sz w:val="32"/>
          <w:szCs w:val="32"/>
        </w:rPr>
      </w:pPr>
      <w:r>
        <w:rPr>
          <w:rFonts w:ascii="仿宋" w:eastAsia="仿宋" w:hAnsi="仿宋" w:cs="仿宋" w:hint="eastAsia"/>
          <w:sz w:val="32"/>
          <w:szCs w:val="32"/>
        </w:rPr>
        <w:t>进度安排： 第一阶段：活动启动。（6月） 6月份下发通</w:t>
      </w:r>
      <w:r>
        <w:rPr>
          <w:rFonts w:ascii="仿宋" w:eastAsia="仿宋" w:hAnsi="仿宋" w:cs="仿宋" w:hint="eastAsia"/>
          <w:sz w:val="32"/>
          <w:szCs w:val="32"/>
        </w:rPr>
        <w:lastRenderedPageBreak/>
        <w:t>知，6月21日活动正式启动，可上传诵读作品。 第二阶段：线上报名，线下推荐。（6月-9月） 一是线上活动，个人报名。参赛对象可自行录制诵读视频，通过比赛网站（http://bs.lnszgh.org/lsbs/）、</w:t>
      </w:r>
      <w:proofErr w:type="gramStart"/>
      <w:r>
        <w:rPr>
          <w:rFonts w:ascii="仿宋" w:eastAsia="仿宋" w:hAnsi="仿宋" w:cs="仿宋" w:hint="eastAsia"/>
          <w:sz w:val="32"/>
          <w:szCs w:val="32"/>
        </w:rPr>
        <w:t>幸福辽工</w:t>
      </w:r>
      <w:proofErr w:type="gramEnd"/>
      <w:r>
        <w:rPr>
          <w:rFonts w:ascii="仿宋" w:eastAsia="仿宋" w:hAnsi="仿宋" w:cs="仿宋" w:hint="eastAsia"/>
          <w:sz w:val="32"/>
          <w:szCs w:val="32"/>
        </w:rPr>
        <w:t>APP、辽宁省总工会</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三个平台任一个方式，或中华全国总工会网站（http://www.acftu.org/）、中工网（http://www.workercn.cn/）所公布的比赛入口，报名并上传，截止传送时间为9月27日。</w:t>
      </w:r>
      <w:r>
        <w:rPr>
          <w:rFonts w:ascii="仿宋" w:eastAsia="仿宋" w:hAnsi="仿宋" w:cs="仿宋" w:hint="eastAsia"/>
          <w:b/>
          <w:bCs/>
          <w:color w:val="FF0000"/>
          <w:sz w:val="32"/>
          <w:szCs w:val="32"/>
        </w:rPr>
        <w:t>经审核通过后，视频将即时在网络活动平台上进行展示，视频展示截止时间为9月28日13时。按网民在线观看时间的长短（超过30秒后计入有效观看时长）、观看人数、</w:t>
      </w:r>
      <w:proofErr w:type="gramStart"/>
      <w:r>
        <w:rPr>
          <w:rFonts w:ascii="仿宋" w:eastAsia="仿宋" w:hAnsi="仿宋" w:cs="仿宋" w:hint="eastAsia"/>
          <w:b/>
          <w:bCs/>
          <w:color w:val="FF0000"/>
          <w:sz w:val="32"/>
          <w:szCs w:val="32"/>
        </w:rPr>
        <w:t>点赞人数对</w:t>
      </w:r>
      <w:proofErr w:type="gramEnd"/>
      <w:r>
        <w:rPr>
          <w:rFonts w:ascii="仿宋" w:eastAsia="仿宋" w:hAnsi="仿宋" w:cs="仿宋" w:hint="eastAsia"/>
          <w:b/>
          <w:bCs/>
          <w:color w:val="FF0000"/>
          <w:sz w:val="32"/>
          <w:szCs w:val="32"/>
        </w:rPr>
        <w:t>线上报名的参赛选手进行综合排名</w:t>
      </w:r>
      <w:r>
        <w:rPr>
          <w:rFonts w:ascii="仿宋" w:eastAsia="仿宋" w:hAnsi="仿宋" w:cs="仿宋" w:hint="eastAsia"/>
          <w:color w:val="FF0000"/>
          <w:sz w:val="32"/>
          <w:szCs w:val="32"/>
        </w:rPr>
        <w:t>。</w:t>
      </w:r>
    </w:p>
    <w:p w:rsidR="001D7E67" w:rsidRDefault="001D7E67" w:rsidP="001D7E67">
      <w:pPr>
        <w:ind w:left="160"/>
        <w:rPr>
          <w:rFonts w:ascii="仿宋" w:eastAsia="仿宋" w:hAnsi="仿宋" w:cs="仿宋"/>
          <w:sz w:val="32"/>
          <w:szCs w:val="32"/>
        </w:rPr>
      </w:pPr>
      <w:r>
        <w:rPr>
          <w:rFonts w:ascii="仿宋" w:eastAsia="仿宋" w:hAnsi="仿宋" w:cs="仿宋" w:hint="eastAsia"/>
          <w:sz w:val="32"/>
          <w:szCs w:val="32"/>
        </w:rPr>
        <w:t xml:space="preserve"> 二是线下活动，组织推荐。全国各省、自治区、直辖市总工会通过组织诵读比赛，逐级选拔推荐。各省、自治区、直辖市工会可推荐2名专业选手和4名业余选手；辽宁省各市总工会和</w:t>
      </w:r>
      <w:proofErr w:type="gramStart"/>
      <w:r>
        <w:rPr>
          <w:rFonts w:ascii="仿宋" w:eastAsia="仿宋" w:hAnsi="仿宋" w:cs="仿宋" w:hint="eastAsia"/>
          <w:sz w:val="32"/>
          <w:szCs w:val="32"/>
        </w:rPr>
        <w:t>省产业</w:t>
      </w:r>
      <w:proofErr w:type="gramEnd"/>
      <w:r>
        <w:rPr>
          <w:rFonts w:ascii="仿宋" w:eastAsia="仿宋" w:hAnsi="仿宋" w:cs="仿宋" w:hint="eastAsia"/>
          <w:sz w:val="32"/>
          <w:szCs w:val="32"/>
        </w:rPr>
        <w:t>工会可推荐1名专业选手和2名业余选手直接进入决赛。并将参赛作品同样上传至网络活动平台。上传时，请按照组织推荐页面要求填报相关信息。全国各省、自治区、直辖市及辽宁省内各市推荐截止时间为9月27日。各级工会组织推荐后，参赛选手视频将实时在网络活动平台上进行展示，展示截止时间为9月28日13时。按网民在线观看时间的长短（超过30秒后计入有效观看时长）、观看人数、</w:t>
      </w:r>
      <w:proofErr w:type="gramStart"/>
      <w:r>
        <w:rPr>
          <w:rFonts w:ascii="仿宋" w:eastAsia="仿宋" w:hAnsi="仿宋" w:cs="仿宋" w:hint="eastAsia"/>
          <w:sz w:val="32"/>
          <w:szCs w:val="32"/>
        </w:rPr>
        <w:t>点赞人数对</w:t>
      </w:r>
      <w:proofErr w:type="gramEnd"/>
      <w:r>
        <w:rPr>
          <w:rFonts w:ascii="仿宋" w:eastAsia="仿宋" w:hAnsi="仿宋" w:cs="仿宋" w:hint="eastAsia"/>
          <w:sz w:val="32"/>
          <w:szCs w:val="32"/>
        </w:rPr>
        <w:t>线下推荐参赛选手进行综合排名。</w:t>
      </w:r>
    </w:p>
    <w:p w:rsidR="001D7E67" w:rsidRDefault="001D7E67" w:rsidP="001D7E67">
      <w:pPr>
        <w:ind w:left="160"/>
        <w:rPr>
          <w:rFonts w:ascii="仿宋" w:eastAsia="仿宋" w:hAnsi="仿宋" w:cs="仿宋"/>
          <w:sz w:val="32"/>
          <w:szCs w:val="32"/>
        </w:rPr>
      </w:pPr>
      <w:r>
        <w:rPr>
          <w:rFonts w:ascii="仿宋" w:eastAsia="仿宋" w:hAnsi="仿宋" w:cs="仿宋" w:hint="eastAsia"/>
          <w:sz w:val="32"/>
          <w:szCs w:val="32"/>
        </w:rPr>
        <w:lastRenderedPageBreak/>
        <w:t xml:space="preserve"> 第三阶段：评选和颁奖。（10月-11月） 10月份，对此次活动进行评选。邀请专业人员担任决赛评委，对线上个人报名的作品和线下组织推荐的作品进行打分。最终，对评委的评选情况与网上参赛选手综合排名情况进行综合后，分别评选出专业组和业余组5个奖项获奖选手共100名，并在网上进行获奖选手诵读视频作品展示。 11月份，举行颁奖仪式，邀请部分获奖选手进行现场诵读展示，并颁奖。 五、奖项设置 设个人奖和幸运奖各100名。个人奖为参赛选手，分为最具人气奖、最具活力奖、最佳表演奖、最佳创意奖、最佳</w:t>
      </w:r>
      <w:proofErr w:type="gramStart"/>
      <w:r>
        <w:rPr>
          <w:rFonts w:ascii="仿宋" w:eastAsia="仿宋" w:hAnsi="仿宋" w:cs="仿宋" w:hint="eastAsia"/>
          <w:sz w:val="32"/>
          <w:szCs w:val="32"/>
        </w:rPr>
        <w:t>原创奖</w:t>
      </w:r>
      <w:proofErr w:type="gramEnd"/>
      <w:r>
        <w:rPr>
          <w:rFonts w:ascii="仿宋" w:eastAsia="仿宋" w:hAnsi="仿宋" w:cs="仿宋" w:hint="eastAsia"/>
          <w:sz w:val="32"/>
          <w:szCs w:val="32"/>
        </w:rPr>
        <w:t xml:space="preserve">等5个奖项；幸运奖为在线观看的网民，通过电脑随机抽取，最终产生100名幸运奖获得者。 </w:t>
      </w:r>
    </w:p>
    <w:p w:rsidR="001D7E67" w:rsidRDefault="001D7E67" w:rsidP="001D7E67">
      <w:pPr>
        <w:numPr>
          <w:ilvl w:val="0"/>
          <w:numId w:val="4"/>
        </w:numPr>
        <w:rPr>
          <w:rFonts w:ascii="仿宋" w:eastAsia="仿宋" w:hAnsi="仿宋" w:cs="仿宋"/>
          <w:sz w:val="32"/>
          <w:szCs w:val="32"/>
        </w:rPr>
      </w:pPr>
      <w:r>
        <w:rPr>
          <w:rFonts w:ascii="仿宋" w:eastAsia="仿宋" w:hAnsi="仿宋" w:cs="仿宋" w:hint="eastAsia"/>
          <w:sz w:val="32"/>
          <w:szCs w:val="32"/>
        </w:rPr>
        <w:t xml:space="preserve">活动要求 </w:t>
      </w:r>
    </w:p>
    <w:p w:rsidR="001D7E67" w:rsidRDefault="001D7E67" w:rsidP="001D7E67">
      <w:pPr>
        <w:numPr>
          <w:ilvl w:val="0"/>
          <w:numId w:val="6"/>
        </w:numPr>
        <w:tabs>
          <w:tab w:val="clear" w:pos="312"/>
        </w:tabs>
        <w:ind w:left="160"/>
        <w:rPr>
          <w:rFonts w:ascii="仿宋" w:eastAsia="仿宋" w:hAnsi="仿宋" w:cs="仿宋"/>
          <w:sz w:val="32"/>
          <w:szCs w:val="32"/>
        </w:rPr>
      </w:pPr>
      <w:r>
        <w:rPr>
          <w:rFonts w:ascii="仿宋" w:eastAsia="仿宋" w:hAnsi="仿宋" w:cs="仿宋" w:hint="eastAsia"/>
          <w:sz w:val="32"/>
          <w:szCs w:val="32"/>
        </w:rPr>
        <w:t>诵读篇目应为古今中外优秀经典诗词、散文等文学作品章节或个人原创作品。要求主题鲜明，内容健康，弘扬社会正能量，体现社会主旋律。鼓励原创作品或是反映社会主义核心价值观、风土人情、人文历史、自然美景的作品。可以运用配乐、</w:t>
      </w:r>
      <w:proofErr w:type="gramStart"/>
      <w:r>
        <w:rPr>
          <w:rFonts w:ascii="仿宋" w:eastAsia="仿宋" w:hAnsi="仿宋" w:cs="仿宋" w:hint="eastAsia"/>
          <w:sz w:val="32"/>
          <w:szCs w:val="32"/>
        </w:rPr>
        <w:t>配舞等</w:t>
      </w:r>
      <w:proofErr w:type="gramEnd"/>
      <w:r>
        <w:rPr>
          <w:rFonts w:ascii="仿宋" w:eastAsia="仿宋" w:hAnsi="仿宋" w:cs="仿宋" w:hint="eastAsia"/>
          <w:sz w:val="32"/>
          <w:szCs w:val="32"/>
        </w:rPr>
        <w:t>多种艺术表现手法增强诵读效果，诵读形式可不拘一格，单人诵读、多人诵读均可。</w:t>
      </w:r>
    </w:p>
    <w:p w:rsidR="001D7E67" w:rsidRDefault="001D7E67" w:rsidP="001D7E67">
      <w:pPr>
        <w:numPr>
          <w:ilvl w:val="0"/>
          <w:numId w:val="6"/>
        </w:numPr>
        <w:tabs>
          <w:tab w:val="clear" w:pos="312"/>
        </w:tabs>
        <w:ind w:left="160"/>
        <w:rPr>
          <w:rFonts w:ascii="仿宋" w:eastAsia="仿宋" w:hAnsi="仿宋" w:cs="仿宋"/>
          <w:sz w:val="32"/>
          <w:szCs w:val="32"/>
        </w:rPr>
      </w:pPr>
      <w:r>
        <w:rPr>
          <w:rFonts w:ascii="仿宋" w:eastAsia="仿宋" w:hAnsi="仿宋" w:cs="仿宋" w:hint="eastAsia"/>
          <w:sz w:val="32"/>
          <w:szCs w:val="32"/>
        </w:rPr>
        <w:t>选手上传的诵读视频，时间在6分钟之内，格式为mp4/m4v/</w:t>
      </w:r>
      <w:proofErr w:type="spellStart"/>
      <w:r>
        <w:rPr>
          <w:rFonts w:ascii="仿宋" w:eastAsia="仿宋" w:hAnsi="仿宋" w:cs="仿宋" w:hint="eastAsia"/>
          <w:sz w:val="32"/>
          <w:szCs w:val="32"/>
        </w:rPr>
        <w:t>mov</w:t>
      </w:r>
      <w:proofErr w:type="spellEnd"/>
      <w:r>
        <w:rPr>
          <w:rFonts w:ascii="仿宋" w:eastAsia="仿宋" w:hAnsi="仿宋" w:cs="仿宋" w:hint="eastAsia"/>
          <w:sz w:val="32"/>
          <w:szCs w:val="32"/>
        </w:rPr>
        <w:t>，大小不超过300MB。</w:t>
      </w:r>
    </w:p>
    <w:p w:rsidR="001D7E67" w:rsidRDefault="001D7E67" w:rsidP="001D7E67">
      <w:pPr>
        <w:numPr>
          <w:ilvl w:val="0"/>
          <w:numId w:val="6"/>
        </w:numPr>
        <w:tabs>
          <w:tab w:val="clear" w:pos="312"/>
        </w:tabs>
        <w:ind w:left="160"/>
        <w:rPr>
          <w:rFonts w:ascii="仿宋" w:eastAsia="仿宋" w:hAnsi="仿宋" w:cs="仿宋"/>
          <w:sz w:val="32"/>
          <w:szCs w:val="32"/>
        </w:rPr>
      </w:pPr>
      <w:r>
        <w:rPr>
          <w:rFonts w:ascii="仿宋" w:eastAsia="仿宋" w:hAnsi="仿宋" w:cs="仿宋" w:hint="eastAsia"/>
          <w:sz w:val="32"/>
          <w:szCs w:val="32"/>
        </w:rPr>
        <w:t>请各级工会组织积极做好活动的组织发动工作，利用传统媒体和网络媒体开展活动的宣传和推广，对参赛作品进行严格</w:t>
      </w:r>
      <w:r>
        <w:rPr>
          <w:rFonts w:ascii="仿宋" w:eastAsia="仿宋" w:hAnsi="仿宋" w:cs="仿宋" w:hint="eastAsia"/>
          <w:sz w:val="32"/>
          <w:szCs w:val="32"/>
        </w:rPr>
        <w:lastRenderedPageBreak/>
        <w:t>把关，将优秀的选手和作品推荐上来。</w:t>
      </w:r>
    </w:p>
    <w:p w:rsidR="001D7E67" w:rsidRDefault="001D7E67" w:rsidP="001D7E67">
      <w:pPr>
        <w:numPr>
          <w:ilvl w:val="0"/>
          <w:numId w:val="4"/>
        </w:numPr>
        <w:rPr>
          <w:rFonts w:ascii="仿宋" w:eastAsia="仿宋" w:hAnsi="仿宋" w:cs="仿宋"/>
          <w:sz w:val="32"/>
          <w:szCs w:val="32"/>
        </w:rPr>
      </w:pPr>
      <w:r>
        <w:rPr>
          <w:rFonts w:ascii="仿宋" w:eastAsia="仿宋" w:hAnsi="仿宋" w:cs="仿宋" w:hint="eastAsia"/>
          <w:sz w:val="32"/>
          <w:szCs w:val="32"/>
        </w:rPr>
        <w:t xml:space="preserve">其它 </w:t>
      </w:r>
    </w:p>
    <w:p w:rsidR="001D7E67" w:rsidRDefault="001D7E67" w:rsidP="001D7E67">
      <w:pPr>
        <w:numPr>
          <w:ilvl w:val="0"/>
          <w:numId w:val="7"/>
        </w:numPr>
        <w:tabs>
          <w:tab w:val="clear" w:pos="312"/>
        </w:tabs>
        <w:ind w:left="160"/>
        <w:rPr>
          <w:rFonts w:ascii="仿宋" w:eastAsia="仿宋" w:hAnsi="仿宋" w:cs="仿宋"/>
          <w:sz w:val="32"/>
          <w:szCs w:val="32"/>
        </w:rPr>
      </w:pPr>
      <w:r>
        <w:rPr>
          <w:rFonts w:ascii="仿宋" w:eastAsia="仿宋" w:hAnsi="仿宋" w:cs="仿宋" w:hint="eastAsia"/>
          <w:sz w:val="32"/>
          <w:szCs w:val="32"/>
        </w:rPr>
        <w:t>活动入口链接：</w:t>
      </w:r>
      <w:r w:rsidR="0077278F">
        <w:fldChar w:fldCharType="begin"/>
      </w:r>
      <w:r w:rsidR="0077278F">
        <w:instrText>HYPERLINK "http://bs.lnszgh.org/lsbs/"</w:instrText>
      </w:r>
      <w:r w:rsidR="0077278F">
        <w:fldChar w:fldCharType="separate"/>
      </w:r>
      <w:r w:rsidRPr="000727E1">
        <w:rPr>
          <w:rStyle w:val="a5"/>
          <w:rFonts w:ascii="仿宋" w:eastAsia="仿宋" w:hAnsi="仿宋" w:cs="仿宋" w:hint="eastAsia"/>
          <w:sz w:val="32"/>
          <w:szCs w:val="32"/>
        </w:rPr>
        <w:t>http://bs.lnszgh.org/lsbs/</w:t>
      </w:r>
      <w:r w:rsidR="0077278F">
        <w:fldChar w:fldCharType="end"/>
      </w:r>
      <w:r>
        <w:rPr>
          <w:rFonts w:ascii="仿宋" w:eastAsia="仿宋" w:hAnsi="仿宋" w:cs="仿宋" w:hint="eastAsia"/>
          <w:sz w:val="32"/>
          <w:szCs w:val="32"/>
        </w:rPr>
        <w:t xml:space="preserve"> </w:t>
      </w:r>
    </w:p>
    <w:p w:rsidR="001D7E67" w:rsidRDefault="001D7E67" w:rsidP="001D7E67">
      <w:pPr>
        <w:numPr>
          <w:ilvl w:val="0"/>
          <w:numId w:val="7"/>
        </w:numPr>
        <w:tabs>
          <w:tab w:val="clear" w:pos="312"/>
        </w:tabs>
        <w:ind w:left="160"/>
        <w:rPr>
          <w:rFonts w:ascii="仿宋" w:eastAsia="仿宋" w:hAnsi="仿宋" w:cs="仿宋"/>
          <w:sz w:val="32"/>
          <w:szCs w:val="32"/>
        </w:rPr>
      </w:pPr>
      <w:r>
        <w:rPr>
          <w:rFonts w:ascii="仿宋" w:eastAsia="仿宋" w:hAnsi="仿宋" w:cs="仿宋" w:hint="eastAsia"/>
          <w:sz w:val="32"/>
          <w:szCs w:val="32"/>
        </w:rPr>
        <w:t>免责声明。参赛选手承诺上</w:t>
      </w:r>
      <w:proofErr w:type="gramStart"/>
      <w:r>
        <w:rPr>
          <w:rFonts w:ascii="仿宋" w:eastAsia="仿宋" w:hAnsi="仿宋" w:cs="仿宋" w:hint="eastAsia"/>
          <w:sz w:val="32"/>
          <w:szCs w:val="32"/>
        </w:rPr>
        <w:t>传网络</w:t>
      </w:r>
      <w:proofErr w:type="gramEnd"/>
      <w:r>
        <w:rPr>
          <w:rFonts w:ascii="仿宋" w:eastAsia="仿宋" w:hAnsi="仿宋" w:cs="仿宋" w:hint="eastAsia"/>
          <w:sz w:val="32"/>
          <w:szCs w:val="32"/>
        </w:rPr>
        <w:t>平台的视频作品内容符合中华人民共和国法律、法规及有关行业、区域性规章制度的规定，如有违反有关法律法规的任何情节，均由上传者本人承担相应法律责任，“网聚职工正能量，争做中国好网民”主题活动的主办方、承办方、协办方及有关网络平台提供方均不承担任何责任。参赛选手对上</w:t>
      </w:r>
      <w:proofErr w:type="gramStart"/>
      <w:r>
        <w:rPr>
          <w:rFonts w:ascii="仿宋" w:eastAsia="仿宋" w:hAnsi="仿宋" w:cs="仿宋" w:hint="eastAsia"/>
          <w:sz w:val="32"/>
          <w:szCs w:val="32"/>
        </w:rPr>
        <w:t>传网络</w:t>
      </w:r>
      <w:proofErr w:type="gramEnd"/>
      <w:r>
        <w:rPr>
          <w:rFonts w:ascii="仿宋" w:eastAsia="仿宋" w:hAnsi="仿宋" w:cs="仿宋" w:hint="eastAsia"/>
          <w:sz w:val="32"/>
          <w:szCs w:val="32"/>
        </w:rPr>
        <w:t>平台的视频作品拥有著作权，中华全国总工会、辽宁省总工会对参赛的视频作品拥有版权，有权公开组织播放、实施评选及授权开展相关的公益性活动等。</w:t>
      </w:r>
    </w:p>
    <w:p w:rsidR="001D7E67" w:rsidRDefault="001D7E67" w:rsidP="001D7E67">
      <w:pPr>
        <w:ind w:left="160"/>
        <w:rPr>
          <w:rFonts w:ascii="仿宋" w:eastAsia="仿宋" w:hAnsi="仿宋" w:cs="仿宋"/>
          <w:sz w:val="32"/>
          <w:szCs w:val="32"/>
        </w:rPr>
      </w:pPr>
      <w:r>
        <w:rPr>
          <w:rFonts w:ascii="仿宋" w:eastAsia="仿宋" w:hAnsi="仿宋" w:cs="仿宋" w:hint="eastAsia"/>
          <w:sz w:val="32"/>
          <w:szCs w:val="32"/>
        </w:rPr>
        <w:t xml:space="preserve"> 3.活动举办方联系方式:024-22581063</w:t>
      </w:r>
    </w:p>
    <w:p w:rsidR="00B12042" w:rsidRPr="00DA091D" w:rsidRDefault="00B12042" w:rsidP="00B12042">
      <w:pPr>
        <w:spacing w:line="500" w:lineRule="exact"/>
        <w:rPr>
          <w:rFonts w:ascii="仿宋" w:eastAsia="仿宋" w:hAnsi="仿宋" w:cs="仿宋"/>
          <w:sz w:val="30"/>
          <w:szCs w:val="30"/>
        </w:rPr>
      </w:pPr>
    </w:p>
    <w:p w:rsidR="00B12042" w:rsidRPr="00DA091D" w:rsidRDefault="00B12042" w:rsidP="00B12042">
      <w:pPr>
        <w:pStyle w:val="a3"/>
        <w:numPr>
          <w:ilvl w:val="0"/>
          <w:numId w:val="2"/>
        </w:numPr>
        <w:tabs>
          <w:tab w:val="left" w:pos="360"/>
        </w:tabs>
        <w:adjustRightInd w:val="0"/>
        <w:snapToGrid w:val="0"/>
        <w:spacing w:line="500" w:lineRule="exact"/>
        <w:ind w:firstLineChars="0"/>
        <w:rPr>
          <w:rFonts w:ascii="仿宋" w:eastAsia="仿宋" w:hAnsi="仿宋"/>
          <w:b/>
          <w:sz w:val="30"/>
          <w:szCs w:val="30"/>
        </w:rPr>
      </w:pPr>
      <w:r w:rsidRPr="00DA091D">
        <w:rPr>
          <w:rFonts w:ascii="仿宋" w:eastAsia="仿宋" w:hAnsi="仿宋" w:hint="eastAsia"/>
          <w:b/>
          <w:sz w:val="30"/>
          <w:szCs w:val="30"/>
        </w:rPr>
        <w:t>网络正能量专题活动征集</w:t>
      </w:r>
    </w:p>
    <w:p w:rsidR="00B12042" w:rsidRPr="00DA091D" w:rsidRDefault="00B12042" w:rsidP="00B12042">
      <w:pPr>
        <w:tabs>
          <w:tab w:val="left" w:pos="360"/>
        </w:tabs>
        <w:adjustRightInd w:val="0"/>
        <w:snapToGrid w:val="0"/>
        <w:spacing w:line="500" w:lineRule="exact"/>
        <w:rPr>
          <w:rFonts w:ascii="仿宋" w:eastAsia="仿宋" w:hAnsi="仿宋" w:cs="仿宋"/>
          <w:sz w:val="30"/>
          <w:szCs w:val="30"/>
        </w:rPr>
      </w:pPr>
      <w:r w:rsidRPr="00DA091D">
        <w:rPr>
          <w:rFonts w:ascii="仿宋" w:eastAsia="仿宋" w:hAnsi="仿宋" w:hint="eastAsia"/>
          <w:b/>
          <w:sz w:val="30"/>
          <w:szCs w:val="30"/>
        </w:rPr>
        <w:t>承办单位：河北省总工会  活动</w:t>
      </w:r>
      <w:r w:rsidRPr="00DA091D">
        <w:rPr>
          <w:rFonts w:ascii="仿宋" w:eastAsia="仿宋" w:hAnsi="仿宋" w:cs="仿宋" w:hint="eastAsia"/>
          <w:b/>
          <w:bCs/>
          <w:sz w:val="30"/>
          <w:szCs w:val="30"/>
        </w:rPr>
        <w:t>时间</w:t>
      </w:r>
      <w:r>
        <w:rPr>
          <w:rFonts w:ascii="仿宋" w:eastAsia="仿宋" w:hAnsi="仿宋" w:cs="仿宋" w:hint="eastAsia"/>
          <w:b/>
          <w:bCs/>
          <w:sz w:val="30"/>
          <w:szCs w:val="30"/>
        </w:rPr>
        <w:t>：</w:t>
      </w:r>
      <w:r w:rsidRPr="00DA091D">
        <w:rPr>
          <w:rFonts w:ascii="仿宋" w:eastAsia="仿宋" w:hAnsi="仿宋" w:cs="仿宋" w:hint="eastAsia"/>
          <w:b/>
          <w:sz w:val="30"/>
          <w:szCs w:val="30"/>
        </w:rPr>
        <w:t>5月31日至9月30日</w:t>
      </w:r>
      <w:r w:rsidRPr="00DA091D">
        <w:rPr>
          <w:rFonts w:ascii="仿宋" w:eastAsia="仿宋" w:hAnsi="仿宋" w:cs="仿宋" w:hint="eastAsia"/>
          <w:sz w:val="30"/>
          <w:szCs w:val="30"/>
        </w:rPr>
        <w:t>。</w:t>
      </w:r>
    </w:p>
    <w:p w:rsidR="001D7E67" w:rsidRDefault="001D7E67" w:rsidP="001D7E67">
      <w:pPr>
        <w:spacing w:line="460" w:lineRule="exact"/>
        <w:rPr>
          <w:rFonts w:ascii="仿宋" w:eastAsia="仿宋" w:hAnsi="仿宋" w:cs="仿宋"/>
          <w:b/>
          <w:bCs/>
          <w:sz w:val="32"/>
          <w:szCs w:val="32"/>
        </w:rPr>
      </w:pPr>
      <w:r>
        <w:rPr>
          <w:rFonts w:ascii="仿宋" w:eastAsia="仿宋" w:hAnsi="仿宋" w:cs="仿宋" w:hint="eastAsia"/>
          <w:b/>
          <w:bCs/>
          <w:sz w:val="32"/>
          <w:szCs w:val="32"/>
        </w:rPr>
        <w:t>征集对象</w:t>
      </w:r>
    </w:p>
    <w:p w:rsidR="001D7E67" w:rsidRDefault="001D7E67" w:rsidP="00163065">
      <w:pPr>
        <w:spacing w:line="460" w:lineRule="exact"/>
        <w:rPr>
          <w:rFonts w:ascii="仿宋" w:eastAsia="仿宋" w:hAnsi="仿宋" w:cs="仿宋"/>
          <w:sz w:val="32"/>
          <w:szCs w:val="32"/>
        </w:rPr>
      </w:pPr>
      <w:r>
        <w:rPr>
          <w:rFonts w:ascii="仿宋" w:eastAsia="仿宋" w:hAnsi="仿宋" w:cs="仿宋" w:hint="eastAsia"/>
          <w:sz w:val="32"/>
          <w:szCs w:val="32"/>
        </w:rPr>
        <w:t>征集各级工会充分利用互联网，组织职工开展正能量专题活动先进事例。包括各级工会开展的涉及职工参与的各类线下活动，经过网络平台传播了正能量的；各级工会通过网络平台开展的各类线上活动，传播了正能量的。（2018“网聚职工正能量 争做中国好网民”系列活动的另外7个活动项目不在此次活动评审范围之列。）</w:t>
      </w:r>
    </w:p>
    <w:p w:rsidR="001D7E67" w:rsidRDefault="001D7E67" w:rsidP="001D7E67">
      <w:pPr>
        <w:spacing w:line="460" w:lineRule="exact"/>
        <w:rPr>
          <w:rFonts w:ascii="仿宋" w:eastAsia="仿宋" w:hAnsi="仿宋" w:cs="仿宋"/>
          <w:b/>
          <w:bCs/>
          <w:color w:val="FF0000"/>
          <w:sz w:val="32"/>
          <w:szCs w:val="32"/>
        </w:rPr>
      </w:pPr>
      <w:r>
        <w:rPr>
          <w:rFonts w:ascii="仿宋" w:eastAsia="仿宋" w:hAnsi="仿宋" w:cs="仿宋" w:hint="eastAsia"/>
          <w:b/>
          <w:bCs/>
          <w:color w:val="FF0000"/>
          <w:sz w:val="32"/>
          <w:szCs w:val="32"/>
        </w:rPr>
        <w:t>征集要求</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1、全国范围内，自2017年1月1日之后开展的活动均可参与征集。活动报送时间：2018年5月31日—2018年9月30日。投</w:t>
      </w:r>
      <w:r>
        <w:rPr>
          <w:rFonts w:ascii="仿宋" w:eastAsia="仿宋" w:hAnsi="仿宋" w:cs="仿宋" w:hint="eastAsia"/>
          <w:sz w:val="32"/>
          <w:szCs w:val="32"/>
        </w:rPr>
        <w:lastRenderedPageBreak/>
        <w:t>票截止时间：2018年10月30日。为避免引起争议，参与征集活动单位须为主题活动主办单位（或之一）。</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2、如实填写活动申报表，须保证真实性，不得虚报或夸大活动范围和效果。</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3、参与征集时须提供真实准确的单位信息及联系方式，作为评选、颁发获奖证书的依据。提供信息不完整或不实的，取消参评资格。</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4、我方有权使用各单位所递交的参评资料用于推广、传播、出版等用途，且不退还光盘、硬盘等参评资料，请参评单位做好备份工作。</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5、参评活动紧扣主题要求。内容健康、积极向上，思想文化内涵丰富，价值取向正确鲜明。</w:t>
      </w:r>
    </w:p>
    <w:p w:rsidR="001D7E67" w:rsidRDefault="001D7E67" w:rsidP="001D7E67">
      <w:pPr>
        <w:spacing w:line="460" w:lineRule="exact"/>
        <w:rPr>
          <w:rFonts w:ascii="仿宋" w:eastAsia="仿宋" w:hAnsi="仿宋" w:cs="仿宋"/>
          <w:b/>
          <w:bCs/>
          <w:color w:val="FF0000"/>
          <w:sz w:val="32"/>
          <w:szCs w:val="32"/>
        </w:rPr>
      </w:pPr>
      <w:r>
        <w:rPr>
          <w:rFonts w:ascii="仿宋" w:eastAsia="仿宋" w:hAnsi="仿宋" w:cs="仿宋" w:hint="eastAsia"/>
          <w:b/>
          <w:bCs/>
          <w:color w:val="FF0000"/>
          <w:sz w:val="32"/>
          <w:szCs w:val="32"/>
        </w:rPr>
        <w:t>参评所需材料说明：</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1、活动基本情况及开展实效的具体说明，1500字以内。</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2、活动现场高清照片3张及简单说明文字（50字以内），图片大小不得超过3MB，标明照片拍摄时间、地点、人物和主题。</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3、活动相关链接地址，如活动官方网站、新媒体公众号链接、媒体报道、转载链接、活动视频链接等。</w:t>
      </w:r>
    </w:p>
    <w:p w:rsidR="001D7E67" w:rsidRDefault="001D7E67" w:rsidP="001D7E67">
      <w:pPr>
        <w:spacing w:line="460" w:lineRule="exact"/>
        <w:rPr>
          <w:rFonts w:ascii="仿宋" w:eastAsia="仿宋" w:hAnsi="仿宋" w:cs="仿宋"/>
          <w:b/>
          <w:bCs/>
          <w:sz w:val="32"/>
          <w:szCs w:val="32"/>
        </w:rPr>
      </w:pPr>
      <w:r>
        <w:rPr>
          <w:rFonts w:ascii="仿宋" w:eastAsia="仿宋" w:hAnsi="仿宋" w:cs="仿宋" w:hint="eastAsia"/>
          <w:b/>
          <w:bCs/>
          <w:sz w:val="32"/>
          <w:szCs w:val="32"/>
        </w:rPr>
        <w:t>活动日程</w:t>
      </w:r>
    </w:p>
    <w:p w:rsidR="001D7E67" w:rsidRDefault="00163065" w:rsidP="001D7E67">
      <w:pPr>
        <w:spacing w:line="460" w:lineRule="exact"/>
        <w:rPr>
          <w:rFonts w:ascii="仿宋" w:eastAsia="仿宋" w:hAnsi="仿宋" w:cs="仿宋"/>
          <w:sz w:val="32"/>
          <w:szCs w:val="32"/>
        </w:rPr>
      </w:pPr>
      <w:r>
        <w:rPr>
          <w:rFonts w:ascii="仿宋" w:eastAsia="仿宋" w:hAnsi="仿宋" w:cs="仿宋" w:hint="eastAsia"/>
          <w:sz w:val="32"/>
          <w:szCs w:val="32"/>
        </w:rPr>
        <w:t>第一</w:t>
      </w:r>
      <w:r w:rsidR="001D7E67">
        <w:rPr>
          <w:rFonts w:ascii="仿宋" w:eastAsia="仿宋" w:hAnsi="仿宋" w:cs="仿宋" w:hint="eastAsia"/>
          <w:sz w:val="32"/>
          <w:szCs w:val="32"/>
        </w:rPr>
        <w:t>阶段：活动推进。</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1、6—10月：活动征集，宣传推广。</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2、10月下旬：进行初步总结工作，各单位向活动平台按项目推荐优秀内容参评。</w:t>
      </w:r>
    </w:p>
    <w:p w:rsidR="001D7E67" w:rsidRDefault="00163065" w:rsidP="001D7E67">
      <w:pPr>
        <w:spacing w:line="460" w:lineRule="exact"/>
        <w:rPr>
          <w:rFonts w:ascii="仿宋" w:eastAsia="仿宋" w:hAnsi="仿宋" w:cs="仿宋"/>
          <w:sz w:val="32"/>
          <w:szCs w:val="32"/>
        </w:rPr>
      </w:pPr>
      <w:r>
        <w:rPr>
          <w:rFonts w:ascii="仿宋" w:eastAsia="仿宋" w:hAnsi="仿宋" w:cs="仿宋" w:hint="eastAsia"/>
          <w:sz w:val="32"/>
          <w:szCs w:val="32"/>
        </w:rPr>
        <w:t>第二</w:t>
      </w:r>
      <w:r w:rsidR="001D7E67">
        <w:rPr>
          <w:rFonts w:ascii="仿宋" w:eastAsia="仿宋" w:hAnsi="仿宋" w:cs="仿宋" w:hint="eastAsia"/>
          <w:sz w:val="32"/>
          <w:szCs w:val="32"/>
        </w:rPr>
        <w:t>阶段：活动总结。</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1、11月，按项目对优秀内容进行评选。</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2、12月，召开总结会议，总结回顾全年活动情况并进行表彰。</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评奖办法</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（一）奖项设置</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1、网络正能量专题活动“同心圆”奖。分为金奖3名、银奖5名，共8名。</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lastRenderedPageBreak/>
        <w:t>2、综合奖：一等奖5名、二等奖10名、三等奖20名、优秀奖30名，共65名。</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3、单项奖：创新应用奖、</w:t>
      </w:r>
      <w:proofErr w:type="gramStart"/>
      <w:r>
        <w:rPr>
          <w:rFonts w:ascii="仿宋" w:eastAsia="仿宋" w:hAnsi="仿宋" w:cs="仿宋" w:hint="eastAsia"/>
          <w:sz w:val="32"/>
          <w:szCs w:val="32"/>
        </w:rPr>
        <w:t>网络人气奖</w:t>
      </w:r>
      <w:proofErr w:type="gramEnd"/>
      <w:r>
        <w:rPr>
          <w:rFonts w:ascii="仿宋" w:eastAsia="仿宋" w:hAnsi="仿宋" w:cs="仿宋" w:hint="eastAsia"/>
          <w:sz w:val="32"/>
          <w:szCs w:val="32"/>
        </w:rPr>
        <w:t>为单项奖各十名，共20名。</w:t>
      </w:r>
    </w:p>
    <w:p w:rsidR="001D7E67" w:rsidRDefault="001D7E67" w:rsidP="001D7E67">
      <w:pPr>
        <w:spacing w:line="460" w:lineRule="exact"/>
        <w:rPr>
          <w:rFonts w:ascii="仿宋" w:eastAsia="仿宋" w:hAnsi="仿宋" w:cs="仿宋"/>
          <w:b/>
          <w:bCs/>
          <w:color w:val="FF0000"/>
          <w:sz w:val="32"/>
          <w:szCs w:val="32"/>
        </w:rPr>
      </w:pPr>
      <w:r>
        <w:rPr>
          <w:rFonts w:ascii="仿宋" w:eastAsia="仿宋" w:hAnsi="仿宋" w:cs="仿宋" w:hint="eastAsia"/>
          <w:b/>
          <w:bCs/>
          <w:color w:val="FF0000"/>
          <w:sz w:val="32"/>
          <w:szCs w:val="32"/>
        </w:rPr>
        <w:t>（二）网友投票&amp;专家评审</w:t>
      </w:r>
    </w:p>
    <w:p w:rsidR="001D7E67" w:rsidRDefault="001D7E67" w:rsidP="00163065">
      <w:pPr>
        <w:spacing w:line="460" w:lineRule="exact"/>
        <w:rPr>
          <w:rFonts w:ascii="仿宋" w:eastAsia="仿宋" w:hAnsi="仿宋" w:cs="仿宋"/>
          <w:sz w:val="32"/>
          <w:szCs w:val="32"/>
        </w:rPr>
      </w:pPr>
      <w:r>
        <w:rPr>
          <w:rFonts w:ascii="仿宋" w:eastAsia="仿宋" w:hAnsi="仿宋" w:cs="仿宋" w:hint="eastAsia"/>
          <w:sz w:val="32"/>
          <w:szCs w:val="32"/>
        </w:rPr>
        <w:t>优秀活动评定结果由专家意见和网友投票两部分共同决定。专家评审团由全总部分领导、相关承办单位领导、工运专家代表、大国工匠代表等组成，最终票数占60%；网友（职工代表）投票主要通过电子职工书屋、职工书屋公众号，及河北省总工会“冀工之家”</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发起，最终票数占40%。</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b/>
          <w:bCs/>
          <w:color w:val="FF0000"/>
          <w:sz w:val="32"/>
          <w:szCs w:val="32"/>
        </w:rPr>
        <w:t>网友投票规则为：</w:t>
      </w:r>
      <w:proofErr w:type="gramStart"/>
      <w:r>
        <w:rPr>
          <w:rFonts w:ascii="仿宋" w:eastAsia="仿宋" w:hAnsi="仿宋" w:cs="仿宋" w:hint="eastAsia"/>
          <w:b/>
          <w:bCs/>
          <w:color w:val="FF0000"/>
          <w:sz w:val="32"/>
          <w:szCs w:val="32"/>
        </w:rPr>
        <w:t>一</w:t>
      </w:r>
      <w:proofErr w:type="gramEnd"/>
      <w:r>
        <w:rPr>
          <w:rFonts w:ascii="仿宋" w:eastAsia="仿宋" w:hAnsi="仿宋" w:cs="仿宋" w:hint="eastAsia"/>
          <w:b/>
          <w:bCs/>
          <w:color w:val="FF0000"/>
          <w:sz w:val="32"/>
          <w:szCs w:val="32"/>
        </w:rPr>
        <w:t>机一人一天一票</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征集平台</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本次活动主要信息发布、作品展示和网络投票、结果公布的平台如下，请大家密切关注：</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全国工会电子职工书屋阅读网站</w:t>
      </w:r>
      <w:r w:rsidR="0077278F">
        <w:fldChar w:fldCharType="begin"/>
      </w:r>
      <w:r w:rsidR="0077278F">
        <w:instrText>HYPERLINK "http://www.dzzgsw.com"</w:instrText>
      </w:r>
      <w:r w:rsidR="0077278F">
        <w:fldChar w:fldCharType="separate"/>
      </w:r>
      <w:r w:rsidRPr="000727E1">
        <w:rPr>
          <w:rStyle w:val="a5"/>
          <w:rFonts w:ascii="仿宋" w:eastAsia="仿宋" w:hAnsi="仿宋" w:cs="仿宋" w:hint="eastAsia"/>
          <w:sz w:val="32"/>
          <w:szCs w:val="32"/>
        </w:rPr>
        <w:t>www.dzzgsw.com</w:t>
      </w:r>
      <w:r w:rsidR="0077278F">
        <w:fldChar w:fldCharType="end"/>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“全总职工书屋”-“微信端”（微信号：</w:t>
      </w:r>
      <w:proofErr w:type="spellStart"/>
      <w:r>
        <w:rPr>
          <w:rFonts w:ascii="仿宋" w:eastAsia="仿宋" w:hAnsi="仿宋" w:cs="仿宋" w:hint="eastAsia"/>
          <w:sz w:val="32"/>
          <w:szCs w:val="32"/>
        </w:rPr>
        <w:t>zhigongshuwu</w:t>
      </w:r>
      <w:proofErr w:type="spellEnd"/>
      <w:r>
        <w:rPr>
          <w:rFonts w:ascii="仿宋" w:eastAsia="仿宋" w:hAnsi="仿宋" w:cs="仿宋" w:hint="eastAsia"/>
          <w:sz w:val="32"/>
          <w:szCs w:val="32"/>
        </w:rPr>
        <w:t>）</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中国工人出版社微信（微信号：</w:t>
      </w:r>
      <w:proofErr w:type="spellStart"/>
      <w:r>
        <w:rPr>
          <w:rFonts w:ascii="仿宋" w:eastAsia="仿宋" w:hAnsi="仿宋" w:cs="仿宋" w:hint="eastAsia"/>
          <w:sz w:val="32"/>
          <w:szCs w:val="32"/>
        </w:rPr>
        <w:t>zggrcbs</w:t>
      </w:r>
      <w:proofErr w:type="spellEnd"/>
      <w:r>
        <w:rPr>
          <w:rFonts w:ascii="仿宋" w:eastAsia="仿宋" w:hAnsi="仿宋" w:cs="仿宋" w:hint="eastAsia"/>
          <w:sz w:val="32"/>
          <w:szCs w:val="32"/>
        </w:rPr>
        <w:t>）</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《中国工人》杂志微信（微信号：zggr010）</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平台入口：全国工会电子职工书屋网站（www.dzzgsw.com）、河北省总工会</w:t>
      </w:r>
      <w:proofErr w:type="gramStart"/>
      <w:r>
        <w:rPr>
          <w:rFonts w:ascii="仿宋" w:eastAsia="仿宋" w:hAnsi="仿宋" w:cs="仿宋" w:hint="eastAsia"/>
          <w:sz w:val="32"/>
          <w:szCs w:val="32"/>
        </w:rPr>
        <w:t>微信公众号“冀工</w:t>
      </w:r>
      <w:proofErr w:type="gramEnd"/>
      <w:r>
        <w:rPr>
          <w:rFonts w:ascii="仿宋" w:eastAsia="仿宋" w:hAnsi="仿宋" w:cs="仿宋" w:hint="eastAsia"/>
          <w:sz w:val="32"/>
          <w:szCs w:val="32"/>
        </w:rPr>
        <w:t>之家”（微信号：</w:t>
      </w:r>
      <w:proofErr w:type="spellStart"/>
      <w:r>
        <w:rPr>
          <w:rFonts w:ascii="仿宋" w:eastAsia="仿宋" w:hAnsi="仿宋" w:cs="仿宋" w:hint="eastAsia"/>
          <w:sz w:val="32"/>
          <w:szCs w:val="32"/>
        </w:rPr>
        <w:t>hebszgh</w:t>
      </w:r>
      <w:proofErr w:type="spellEnd"/>
      <w:r>
        <w:rPr>
          <w:rFonts w:ascii="仿宋" w:eastAsia="仿宋" w:hAnsi="仿宋" w:cs="仿宋" w:hint="eastAsia"/>
          <w:sz w:val="32"/>
          <w:szCs w:val="32"/>
        </w:rPr>
        <w:t>）。</w:t>
      </w:r>
    </w:p>
    <w:p w:rsidR="001D7E67" w:rsidRDefault="001D7E67" w:rsidP="001D7E67">
      <w:pPr>
        <w:pStyle w:val="a4"/>
        <w:widowControl/>
        <w:spacing w:before="0" w:beforeAutospacing="0" w:after="150" w:afterAutospacing="0" w:line="460" w:lineRule="exact"/>
        <w:ind w:left="226"/>
        <w:rPr>
          <w:rFonts w:ascii="仿宋" w:eastAsia="仿宋" w:hAnsi="仿宋" w:cs="仿宋"/>
          <w:color w:val="212121"/>
          <w:sz w:val="32"/>
          <w:szCs w:val="32"/>
        </w:rPr>
      </w:pPr>
    </w:p>
    <w:p w:rsidR="001D7E67" w:rsidRDefault="001D7E67" w:rsidP="001D7E67">
      <w:pPr>
        <w:spacing w:line="460" w:lineRule="exact"/>
        <w:rPr>
          <w:rFonts w:ascii="仿宋" w:eastAsia="仿宋" w:hAnsi="仿宋" w:cs="仿宋"/>
          <w:b/>
          <w:bCs/>
          <w:color w:val="FF0000"/>
          <w:sz w:val="32"/>
          <w:szCs w:val="32"/>
        </w:rPr>
      </w:pPr>
    </w:p>
    <w:p w:rsidR="001D7E67" w:rsidRDefault="001D7E67" w:rsidP="001D7E67">
      <w:pPr>
        <w:spacing w:line="460" w:lineRule="exact"/>
        <w:rPr>
          <w:rFonts w:ascii="仿宋" w:eastAsia="仿宋" w:hAnsi="仿宋" w:cs="仿宋"/>
          <w:b/>
          <w:bCs/>
          <w:color w:val="FF0000"/>
          <w:sz w:val="32"/>
          <w:szCs w:val="32"/>
        </w:rPr>
      </w:pPr>
    </w:p>
    <w:p w:rsidR="001D7E67" w:rsidRDefault="001D7E67" w:rsidP="001D7E67">
      <w:pPr>
        <w:spacing w:line="460" w:lineRule="exact"/>
        <w:rPr>
          <w:rFonts w:ascii="仿宋" w:eastAsia="仿宋" w:hAnsi="仿宋" w:cs="仿宋"/>
          <w:b/>
          <w:bCs/>
          <w:color w:val="FF0000"/>
          <w:sz w:val="32"/>
          <w:szCs w:val="32"/>
        </w:rPr>
      </w:pPr>
      <w:r>
        <w:rPr>
          <w:rFonts w:ascii="仿宋" w:eastAsia="仿宋" w:hAnsi="仿宋" w:cs="仿宋" w:hint="eastAsia"/>
          <w:b/>
          <w:bCs/>
          <w:color w:val="FF0000"/>
          <w:sz w:val="32"/>
          <w:szCs w:val="32"/>
        </w:rPr>
        <w:t>组织回馈</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1、优胜单位将获得由全总网络部和中央</w:t>
      </w:r>
      <w:proofErr w:type="gramStart"/>
      <w:r>
        <w:rPr>
          <w:rFonts w:ascii="仿宋" w:eastAsia="仿宋" w:hAnsi="仿宋" w:cs="仿宋" w:hint="eastAsia"/>
          <w:sz w:val="32"/>
          <w:szCs w:val="32"/>
        </w:rPr>
        <w:t>网信办网络</w:t>
      </w:r>
      <w:proofErr w:type="gramEnd"/>
      <w:r>
        <w:rPr>
          <w:rFonts w:ascii="仿宋" w:eastAsia="仿宋" w:hAnsi="仿宋" w:cs="仿宋" w:hint="eastAsia"/>
          <w:sz w:val="32"/>
          <w:szCs w:val="32"/>
        </w:rPr>
        <w:t>社会工作局联合颁发的荣誉证书和奖杯。</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2、有机会参加全国“好网民”活动总结表彰大会。</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3、整个活动推广带来的社会正面宣传效应等。</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4、有机会参加中国工人出版社与河北省总工会共同开展的相关线下活动。</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lastRenderedPageBreak/>
        <w:t>5、对于积极组织参与征集的单位和集体，有机会被全总网络工作部与中央</w:t>
      </w:r>
      <w:proofErr w:type="gramStart"/>
      <w:r>
        <w:rPr>
          <w:rFonts w:ascii="仿宋" w:eastAsia="仿宋" w:hAnsi="仿宋" w:cs="仿宋" w:hint="eastAsia"/>
          <w:sz w:val="32"/>
          <w:szCs w:val="32"/>
        </w:rPr>
        <w:t>网信办网络</w:t>
      </w:r>
      <w:proofErr w:type="gramEnd"/>
      <w:r>
        <w:rPr>
          <w:rFonts w:ascii="仿宋" w:eastAsia="仿宋" w:hAnsi="仿宋" w:cs="仿宋" w:hint="eastAsia"/>
          <w:sz w:val="32"/>
          <w:szCs w:val="32"/>
        </w:rPr>
        <w:t>社会工作局授予“好网民”活动优秀组织奖。</w:t>
      </w:r>
    </w:p>
    <w:p w:rsidR="001D7E67" w:rsidRDefault="001D7E67" w:rsidP="001D7E67">
      <w:pPr>
        <w:spacing w:line="460" w:lineRule="exact"/>
        <w:rPr>
          <w:rFonts w:ascii="仿宋" w:eastAsia="仿宋" w:hAnsi="仿宋" w:cs="仿宋"/>
          <w:sz w:val="32"/>
          <w:szCs w:val="32"/>
        </w:rPr>
      </w:pPr>
      <w:r>
        <w:rPr>
          <w:rFonts w:ascii="仿宋" w:eastAsia="仿宋" w:hAnsi="仿宋" w:cs="仿宋" w:hint="eastAsia"/>
          <w:sz w:val="32"/>
          <w:szCs w:val="32"/>
        </w:rPr>
        <w:t>6、待活动结束后，河北省总工会与中国工人出版社将根据参赛情况总结经验，联合发布《活动蓝皮书》，入围活动、优胜单位将有机会入选正式出版物。</w:t>
      </w:r>
    </w:p>
    <w:p w:rsidR="00B12042" w:rsidRPr="001D7E67" w:rsidRDefault="00B12042" w:rsidP="00B12042">
      <w:pPr>
        <w:tabs>
          <w:tab w:val="left" w:pos="360"/>
        </w:tabs>
        <w:adjustRightInd w:val="0"/>
        <w:snapToGrid w:val="0"/>
        <w:spacing w:line="500" w:lineRule="exact"/>
        <w:rPr>
          <w:rFonts w:ascii="仿宋" w:eastAsia="仿宋" w:hAnsi="仿宋"/>
          <w:sz w:val="30"/>
          <w:szCs w:val="30"/>
        </w:rPr>
      </w:pPr>
    </w:p>
    <w:p w:rsidR="00B12042" w:rsidRPr="00DA091D" w:rsidRDefault="00B12042" w:rsidP="00B12042">
      <w:pPr>
        <w:pStyle w:val="a3"/>
        <w:numPr>
          <w:ilvl w:val="0"/>
          <w:numId w:val="2"/>
        </w:numPr>
        <w:tabs>
          <w:tab w:val="left" w:pos="360"/>
        </w:tabs>
        <w:adjustRightInd w:val="0"/>
        <w:snapToGrid w:val="0"/>
        <w:spacing w:line="500" w:lineRule="exact"/>
        <w:ind w:firstLineChars="0"/>
        <w:rPr>
          <w:rFonts w:ascii="黑体" w:eastAsia="黑体" w:hAnsi="黑体"/>
          <w:sz w:val="30"/>
          <w:szCs w:val="30"/>
        </w:rPr>
      </w:pPr>
      <w:r w:rsidRPr="00DA091D">
        <w:rPr>
          <w:rFonts w:ascii="黑体" w:eastAsia="黑体" w:hAnsi="黑体" w:hint="eastAsia"/>
          <w:sz w:val="30"/>
          <w:szCs w:val="30"/>
        </w:rPr>
        <w:t>职工网民素养教育基地征集</w:t>
      </w:r>
    </w:p>
    <w:p w:rsidR="00B12042" w:rsidRPr="00163065" w:rsidRDefault="00B12042" w:rsidP="00163065">
      <w:pPr>
        <w:tabs>
          <w:tab w:val="left" w:pos="360"/>
        </w:tabs>
        <w:adjustRightInd w:val="0"/>
        <w:snapToGrid w:val="0"/>
        <w:rPr>
          <w:rFonts w:ascii="仿宋" w:eastAsia="仿宋" w:hAnsi="仿宋"/>
          <w:sz w:val="30"/>
          <w:szCs w:val="30"/>
        </w:rPr>
      </w:pPr>
      <w:r w:rsidRPr="00163065">
        <w:rPr>
          <w:rFonts w:ascii="仿宋" w:eastAsia="仿宋" w:hAnsi="仿宋" w:hint="eastAsia"/>
          <w:b/>
          <w:sz w:val="30"/>
          <w:szCs w:val="30"/>
        </w:rPr>
        <w:t>承办单位：</w:t>
      </w:r>
      <w:r w:rsidRPr="00163065">
        <w:rPr>
          <w:rFonts w:ascii="仿宋" w:eastAsia="仿宋" w:hAnsi="仿宋" w:hint="eastAsia"/>
          <w:sz w:val="30"/>
          <w:szCs w:val="30"/>
        </w:rPr>
        <w:t>江西省总工会  活动时间：7月3日至10月12日</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Style w:val="a6"/>
          <w:rFonts w:cs="宋体" w:hint="eastAsia"/>
          <w:sz w:val="30"/>
          <w:szCs w:val="30"/>
        </w:rPr>
        <w:t>征集对象</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全国各类为网民网络素养教育提供良好环境， 让好网民理念落地生根的场所和基地。</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Style w:val="a6"/>
          <w:rFonts w:cs="宋体" w:hint="eastAsia"/>
          <w:sz w:val="30"/>
          <w:szCs w:val="30"/>
        </w:rPr>
        <w:t>基地推介材料形式</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以文字、图片、</w:t>
      </w:r>
      <w:proofErr w:type="gramStart"/>
      <w:r w:rsidRPr="00163065">
        <w:rPr>
          <w:rFonts w:ascii="宋体" w:hAnsi="宋体" w:cs="宋体" w:hint="eastAsia"/>
          <w:sz w:val="30"/>
          <w:szCs w:val="30"/>
        </w:rPr>
        <w:t>视频或融媒体</w:t>
      </w:r>
      <w:proofErr w:type="gramEnd"/>
      <w:r w:rsidRPr="00163065">
        <w:rPr>
          <w:rFonts w:ascii="宋体" w:hAnsi="宋体" w:cs="宋体" w:hint="eastAsia"/>
          <w:sz w:val="30"/>
          <w:szCs w:val="30"/>
        </w:rPr>
        <w:t>、H5等形式，全面展示基地的基础设施、网络文化建设、好网民团队建设、网上阵地建设、机制建设、活动组织、培训开展等情况。</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图文类：包括两类，一是基地的概况，介绍基地的各项软、硬件设施以及在推进好网民工程中做法、经验。</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二是基地创作的，各</w:t>
      </w:r>
      <w:proofErr w:type="gramStart"/>
      <w:r w:rsidRPr="00163065">
        <w:rPr>
          <w:rFonts w:ascii="宋体" w:hAnsi="宋体" w:cs="宋体" w:hint="eastAsia"/>
          <w:sz w:val="30"/>
          <w:szCs w:val="30"/>
        </w:rPr>
        <w:t>类反映正</w:t>
      </w:r>
      <w:proofErr w:type="gramEnd"/>
      <w:r w:rsidRPr="00163065">
        <w:rPr>
          <w:rFonts w:ascii="宋体" w:hAnsi="宋体" w:cs="宋体" w:hint="eastAsia"/>
          <w:sz w:val="30"/>
          <w:szCs w:val="30"/>
        </w:rPr>
        <w:t>能量的原创作品。文字按word格式，不超过</w:t>
      </w:r>
      <w:r w:rsidRPr="00163065">
        <w:rPr>
          <w:rFonts w:cs="Calibri"/>
          <w:sz w:val="30"/>
          <w:szCs w:val="30"/>
        </w:rPr>
        <w:t>5000</w:t>
      </w:r>
      <w:r w:rsidRPr="00163065">
        <w:rPr>
          <w:rFonts w:ascii="宋体" w:hAnsi="宋体" w:cs="宋体" w:hint="eastAsia"/>
          <w:sz w:val="30"/>
          <w:szCs w:val="30"/>
        </w:rPr>
        <w:t xml:space="preserve">字，图片格式限 </w:t>
      </w:r>
      <w:r w:rsidRPr="00163065">
        <w:rPr>
          <w:rFonts w:cs="Calibri"/>
          <w:sz w:val="30"/>
          <w:szCs w:val="30"/>
        </w:rPr>
        <w:t>JPG</w:t>
      </w:r>
      <w:r w:rsidRPr="00163065">
        <w:rPr>
          <w:rFonts w:ascii="宋体" w:hAnsi="宋体" w:cs="宋体" w:hint="eastAsia"/>
          <w:sz w:val="30"/>
          <w:szCs w:val="30"/>
        </w:rPr>
        <w:t xml:space="preserve">、 </w:t>
      </w:r>
      <w:r w:rsidRPr="00163065">
        <w:rPr>
          <w:rFonts w:cs="Calibri"/>
          <w:sz w:val="30"/>
          <w:szCs w:val="30"/>
        </w:rPr>
        <w:t>JPEG</w:t>
      </w:r>
      <w:r w:rsidRPr="00163065">
        <w:rPr>
          <w:rFonts w:ascii="宋体" w:hAnsi="宋体" w:cs="宋体" w:hint="eastAsia"/>
          <w:sz w:val="30"/>
          <w:szCs w:val="30"/>
        </w:rPr>
        <w:t xml:space="preserve">，大小 </w:t>
      </w:r>
      <w:r w:rsidRPr="00163065">
        <w:rPr>
          <w:rFonts w:cs="Calibri"/>
          <w:sz w:val="30"/>
          <w:szCs w:val="30"/>
        </w:rPr>
        <w:t xml:space="preserve">3MB </w:t>
      </w:r>
      <w:r w:rsidRPr="00163065">
        <w:rPr>
          <w:rFonts w:ascii="宋体" w:hAnsi="宋体" w:cs="宋体" w:hint="eastAsia"/>
          <w:sz w:val="30"/>
          <w:szCs w:val="30"/>
        </w:rPr>
        <w:t>以内。</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视频类：包括两类，一是基地的实拍和开展活动的剪辑，时间不超过3分钟。</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二是基地创作的微视频、微电影、微专题、宣传片、公益广告片、</w:t>
      </w:r>
      <w:proofErr w:type="gramStart"/>
      <w:r w:rsidRPr="00163065">
        <w:rPr>
          <w:rFonts w:ascii="宋体" w:hAnsi="宋体" w:cs="宋体" w:hint="eastAsia"/>
          <w:sz w:val="30"/>
          <w:szCs w:val="30"/>
        </w:rPr>
        <w:t>动漫动画片</w:t>
      </w:r>
      <w:proofErr w:type="gramEnd"/>
      <w:r w:rsidRPr="00163065">
        <w:rPr>
          <w:rFonts w:ascii="宋体" w:hAnsi="宋体" w:cs="宋体" w:hint="eastAsia"/>
          <w:sz w:val="30"/>
          <w:szCs w:val="30"/>
        </w:rPr>
        <w:t>等，</w:t>
      </w:r>
      <w:proofErr w:type="gramStart"/>
      <w:r w:rsidRPr="00163065">
        <w:rPr>
          <w:rFonts w:ascii="宋体" w:hAnsi="宋体" w:cs="宋体" w:hint="eastAsia"/>
          <w:sz w:val="30"/>
          <w:szCs w:val="30"/>
        </w:rPr>
        <w:t>反映正</w:t>
      </w:r>
      <w:proofErr w:type="gramEnd"/>
      <w:r w:rsidRPr="00163065">
        <w:rPr>
          <w:rFonts w:ascii="宋体" w:hAnsi="宋体" w:cs="宋体" w:hint="eastAsia"/>
          <w:sz w:val="30"/>
          <w:szCs w:val="30"/>
        </w:rPr>
        <w:t>能量的原创作品。</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lastRenderedPageBreak/>
        <w:t>上报视频格式限定为：</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mp4、</w:t>
      </w:r>
      <w:proofErr w:type="spellStart"/>
      <w:r w:rsidRPr="00163065">
        <w:rPr>
          <w:rFonts w:cs="Calibri"/>
          <w:sz w:val="30"/>
          <w:szCs w:val="30"/>
        </w:rPr>
        <w:t>rmvb</w:t>
      </w:r>
      <w:proofErr w:type="spellEnd"/>
      <w:r w:rsidRPr="00163065">
        <w:rPr>
          <w:rFonts w:ascii="宋体" w:hAnsi="宋体" w:cs="宋体" w:hint="eastAsia"/>
          <w:sz w:val="30"/>
          <w:szCs w:val="30"/>
        </w:rPr>
        <w:t>、</w:t>
      </w:r>
      <w:proofErr w:type="spellStart"/>
      <w:r w:rsidRPr="00163065">
        <w:rPr>
          <w:rFonts w:cs="Calibri"/>
          <w:sz w:val="30"/>
          <w:szCs w:val="30"/>
        </w:rPr>
        <w:t>wmv</w:t>
      </w:r>
      <w:proofErr w:type="spellEnd"/>
      <w:r w:rsidRPr="00163065">
        <w:rPr>
          <w:rFonts w:ascii="宋体" w:hAnsi="宋体" w:cs="宋体" w:hint="eastAsia"/>
          <w:sz w:val="30"/>
          <w:szCs w:val="30"/>
        </w:rPr>
        <w:t>、</w:t>
      </w:r>
      <w:r w:rsidRPr="00163065">
        <w:rPr>
          <w:rFonts w:cs="Calibri"/>
          <w:sz w:val="30"/>
          <w:szCs w:val="30"/>
        </w:rPr>
        <w:t>3gp</w:t>
      </w:r>
      <w:r w:rsidRPr="00163065">
        <w:rPr>
          <w:rFonts w:ascii="宋体" w:hAnsi="宋体" w:cs="宋体" w:hint="eastAsia"/>
          <w:sz w:val="30"/>
          <w:szCs w:val="30"/>
        </w:rPr>
        <w:t>、</w:t>
      </w:r>
      <w:proofErr w:type="spellStart"/>
      <w:r w:rsidRPr="00163065">
        <w:rPr>
          <w:rFonts w:cs="Calibri"/>
          <w:sz w:val="30"/>
          <w:szCs w:val="30"/>
        </w:rPr>
        <w:t>mkv</w:t>
      </w:r>
      <w:proofErr w:type="spellEnd"/>
      <w:r w:rsidRPr="00163065">
        <w:rPr>
          <w:rFonts w:ascii="宋体" w:hAnsi="宋体" w:cs="宋体" w:hint="eastAsia"/>
          <w:sz w:val="30"/>
          <w:szCs w:val="30"/>
        </w:rPr>
        <w:t xml:space="preserve">等，视频清晰度不低于 </w:t>
      </w:r>
      <w:r w:rsidRPr="00163065">
        <w:rPr>
          <w:rFonts w:cs="Calibri"/>
          <w:sz w:val="30"/>
          <w:szCs w:val="30"/>
        </w:rPr>
        <w:t>480p</w:t>
      </w:r>
      <w:r w:rsidRPr="00163065">
        <w:rPr>
          <w:rFonts w:ascii="宋体" w:hAnsi="宋体" w:cs="宋体" w:hint="eastAsia"/>
          <w:sz w:val="30"/>
          <w:szCs w:val="30"/>
        </w:rPr>
        <w:t>。</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材料报送邮箱：</w:t>
      </w:r>
      <w:hyperlink r:id="rId8" w:history="1">
        <w:r w:rsidRPr="00163065">
          <w:rPr>
            <w:rStyle w:val="a5"/>
            <w:rFonts w:ascii="宋体" w:hAnsi="宋体" w:cs="宋体" w:hint="eastAsia"/>
            <w:color w:val="auto"/>
            <w:sz w:val="30"/>
            <w:szCs w:val="30"/>
          </w:rPr>
          <w:t>作品请发送至电子邮箱jxhg987@163.com。</w:t>
        </w:r>
      </w:hyperlink>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请在邮件主题中标明“网聚职工正能量 争做中国好网民”主题活动，并注明单位名称、姓名和联系方式。</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Style w:val="a6"/>
          <w:rFonts w:cs="宋体" w:hint="eastAsia"/>
          <w:sz w:val="30"/>
          <w:szCs w:val="30"/>
        </w:rPr>
        <w:t>基地推荐材料要求</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所有征集作品必须反映基地真实情况，网络文化作品必须原创，涉及抄袭的作品一律不予采用。凡涉及作品中肖像权、名誉权等法律问题，由报送单位自行负责。凡存在著作权问题，以及可能严重误导公众认知等不符合征稿要求的作品，主办方和承办方有权取消其参评资格。</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Style w:val="a6"/>
          <w:rFonts w:cs="宋体" w:hint="eastAsia"/>
          <w:sz w:val="30"/>
          <w:szCs w:val="30"/>
        </w:rPr>
        <w:t>活动进度安排</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w:t>
      </w:r>
      <w:proofErr w:type="gramStart"/>
      <w:r w:rsidRPr="00163065">
        <w:rPr>
          <w:rFonts w:ascii="宋体" w:hAnsi="宋体" w:cs="宋体" w:hint="eastAsia"/>
          <w:sz w:val="30"/>
          <w:szCs w:val="30"/>
        </w:rPr>
        <w:t>一</w:t>
      </w:r>
      <w:proofErr w:type="gramEnd"/>
      <w:r w:rsidRPr="00163065">
        <w:rPr>
          <w:rFonts w:cs="Calibri"/>
          <w:sz w:val="30"/>
          <w:szCs w:val="30"/>
        </w:rPr>
        <w:t>)</w:t>
      </w:r>
      <w:r w:rsidRPr="00163065">
        <w:rPr>
          <w:rFonts w:ascii="宋体" w:hAnsi="宋体" w:cs="宋体" w:hint="eastAsia"/>
          <w:sz w:val="30"/>
          <w:szCs w:val="30"/>
        </w:rPr>
        <w:t>第一阶段：活动启动</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7月初：线下发布活动通知，举办启动仪式。线上在“</w:t>
      </w:r>
      <w:r w:rsidRPr="00163065">
        <w:rPr>
          <w:rFonts w:cs="Calibri"/>
          <w:sz w:val="30"/>
          <w:szCs w:val="30"/>
        </w:rPr>
        <w:t>JX</w:t>
      </w:r>
      <w:r w:rsidRPr="00163065">
        <w:rPr>
          <w:rFonts w:ascii="宋体" w:hAnsi="宋体" w:cs="宋体" w:hint="eastAsia"/>
          <w:sz w:val="30"/>
          <w:szCs w:val="30"/>
        </w:rPr>
        <w:t>草根谈”网络平台发布相关要求，营造主题活动氛围。</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（二）第二阶段：作品征集</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7—</w:t>
      </w:r>
      <w:r w:rsidRPr="00163065">
        <w:rPr>
          <w:rFonts w:cs="Calibri"/>
          <w:sz w:val="30"/>
          <w:szCs w:val="30"/>
        </w:rPr>
        <w:t>10</w:t>
      </w:r>
      <w:r w:rsidRPr="00163065">
        <w:rPr>
          <w:rFonts w:ascii="宋体" w:hAnsi="宋体" w:cs="宋体" w:hint="eastAsia"/>
          <w:sz w:val="30"/>
          <w:szCs w:val="30"/>
        </w:rPr>
        <w:t>月：进行“职工网民网络素养基地案例征集”活动，在江西工会网（</w:t>
      </w:r>
      <w:r w:rsidRPr="00163065">
        <w:rPr>
          <w:rFonts w:cs="Calibri"/>
          <w:sz w:val="30"/>
          <w:szCs w:val="30"/>
        </w:rPr>
        <w:t>http://www.jxgh.org.cn/</w:t>
      </w:r>
      <w:r w:rsidRPr="00163065">
        <w:rPr>
          <w:rFonts w:ascii="宋体" w:hAnsi="宋体" w:cs="宋体" w:hint="eastAsia"/>
          <w:sz w:val="30"/>
          <w:szCs w:val="30"/>
        </w:rPr>
        <w:t>）和“</w:t>
      </w:r>
      <w:r w:rsidRPr="00163065">
        <w:rPr>
          <w:rFonts w:cs="Calibri"/>
          <w:sz w:val="30"/>
          <w:szCs w:val="30"/>
        </w:rPr>
        <w:t>JX</w:t>
      </w:r>
      <w:r w:rsidRPr="00163065">
        <w:rPr>
          <w:rFonts w:ascii="宋体" w:hAnsi="宋体" w:cs="宋体" w:hint="eastAsia"/>
          <w:sz w:val="30"/>
          <w:szCs w:val="30"/>
        </w:rPr>
        <w:t>草根谈”网络平台开辟活动专栏，让更多的职工参与到活动中来。</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（三）第三阶段：作品评选</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lastRenderedPageBreak/>
        <w:t>10—</w:t>
      </w:r>
      <w:r w:rsidRPr="00163065">
        <w:rPr>
          <w:rFonts w:cs="Calibri"/>
          <w:sz w:val="30"/>
          <w:szCs w:val="30"/>
        </w:rPr>
        <w:t>11</w:t>
      </w:r>
      <w:r w:rsidRPr="00163065">
        <w:rPr>
          <w:rFonts w:ascii="宋体" w:hAnsi="宋体" w:cs="宋体" w:hint="eastAsia"/>
          <w:sz w:val="30"/>
          <w:szCs w:val="30"/>
        </w:rPr>
        <w:t>月份：对征集的作品进行评选，请专家和网民投票评选优秀作品，召开总结表彰大会，对积极参与活动的单位和个人进行表彰，同时将评选出来的优秀作品报送全国总工会和</w:t>
      </w:r>
      <w:proofErr w:type="gramStart"/>
      <w:r w:rsidRPr="00163065">
        <w:rPr>
          <w:rFonts w:ascii="宋体" w:hAnsi="宋体" w:cs="宋体" w:hint="eastAsia"/>
          <w:sz w:val="30"/>
          <w:szCs w:val="30"/>
        </w:rPr>
        <w:t>中央网信办</w:t>
      </w:r>
      <w:proofErr w:type="gramEnd"/>
      <w:r w:rsidRPr="00163065">
        <w:rPr>
          <w:rFonts w:ascii="宋体" w:hAnsi="宋体" w:cs="宋体" w:hint="eastAsia"/>
          <w:sz w:val="30"/>
          <w:szCs w:val="30"/>
        </w:rPr>
        <w:t>。</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Style w:val="a6"/>
          <w:rFonts w:cs="宋体" w:hint="eastAsia"/>
          <w:sz w:val="30"/>
          <w:szCs w:val="30"/>
        </w:rPr>
        <w:t>评比规则</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对各级工会通过平台提交的基地素材进行评选。终评由承办方组织，采取线下专家评审和线上职工群众投票方式同步进行，线上线下各占50%比重。线上根据得票数折算，最高得票数为</w:t>
      </w:r>
      <w:r w:rsidRPr="00163065">
        <w:rPr>
          <w:rFonts w:cs="Calibri"/>
          <w:sz w:val="30"/>
          <w:szCs w:val="30"/>
        </w:rPr>
        <w:t>100</w:t>
      </w:r>
      <w:r w:rsidRPr="00163065">
        <w:rPr>
          <w:rFonts w:ascii="宋体" w:hAnsi="宋体" w:cs="宋体" w:hint="eastAsia"/>
          <w:sz w:val="30"/>
          <w:szCs w:val="30"/>
        </w:rPr>
        <w:t>分，其他按比率折算成百分制，再和专家评分算数平均，最终由高到低，评选出</w:t>
      </w:r>
      <w:r w:rsidRPr="00163065">
        <w:rPr>
          <w:rFonts w:cs="Calibri"/>
          <w:sz w:val="30"/>
          <w:szCs w:val="30"/>
        </w:rPr>
        <w:t>60</w:t>
      </w:r>
      <w:r w:rsidRPr="00163065">
        <w:rPr>
          <w:rFonts w:ascii="宋体" w:hAnsi="宋体" w:cs="宋体" w:hint="eastAsia"/>
          <w:sz w:val="30"/>
          <w:szCs w:val="30"/>
        </w:rPr>
        <w:t>家全国职工网民素养教育基地。</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Style w:val="a6"/>
          <w:rFonts w:cs="宋体" w:hint="eastAsia"/>
          <w:sz w:val="30"/>
          <w:szCs w:val="30"/>
        </w:rPr>
        <w:t>奖项设置</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由全总网络部和中央</w:t>
      </w:r>
      <w:proofErr w:type="gramStart"/>
      <w:r w:rsidRPr="00163065">
        <w:rPr>
          <w:rFonts w:ascii="宋体" w:hAnsi="宋体" w:cs="宋体" w:hint="eastAsia"/>
          <w:sz w:val="30"/>
          <w:szCs w:val="30"/>
        </w:rPr>
        <w:t>网信办网络</w:t>
      </w:r>
      <w:proofErr w:type="gramEnd"/>
      <w:r w:rsidRPr="00163065">
        <w:rPr>
          <w:rFonts w:ascii="宋体" w:hAnsi="宋体" w:cs="宋体" w:hint="eastAsia"/>
          <w:sz w:val="30"/>
          <w:szCs w:val="30"/>
        </w:rPr>
        <w:t>社会工作局联合颁发的荣誉证书和奖杯；</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有机会参加全国“好网民”活动总结表彰大会；</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整个活动推广带来的社会正面宣传效应等；</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有机会参加全国各级工会</w:t>
      </w:r>
      <w:proofErr w:type="gramStart"/>
      <w:r w:rsidRPr="00163065">
        <w:rPr>
          <w:rFonts w:ascii="宋体" w:hAnsi="宋体" w:cs="宋体" w:hint="eastAsia"/>
          <w:sz w:val="30"/>
          <w:szCs w:val="30"/>
        </w:rPr>
        <w:t>和网信办</w:t>
      </w:r>
      <w:proofErr w:type="gramEnd"/>
      <w:r w:rsidRPr="00163065">
        <w:rPr>
          <w:rFonts w:ascii="宋体" w:hAnsi="宋体" w:cs="宋体" w:hint="eastAsia"/>
          <w:sz w:val="30"/>
          <w:szCs w:val="30"/>
        </w:rPr>
        <w:t>共同开展的相关线下活动；</w:t>
      </w:r>
    </w:p>
    <w:p w:rsidR="00163065" w:rsidRPr="00163065" w:rsidRDefault="00163065" w:rsidP="00163065">
      <w:pPr>
        <w:pStyle w:val="a4"/>
        <w:widowControl/>
        <w:spacing w:before="0" w:beforeAutospacing="0" w:after="0" w:afterAutospacing="0"/>
        <w:rPr>
          <w:rFonts w:ascii="宋体" w:hAnsi="宋体" w:cs="宋体"/>
          <w:sz w:val="30"/>
          <w:szCs w:val="30"/>
        </w:rPr>
      </w:pPr>
      <w:r w:rsidRPr="00163065">
        <w:rPr>
          <w:rFonts w:ascii="宋体" w:hAnsi="宋体" w:cs="宋体" w:hint="eastAsia"/>
          <w:sz w:val="30"/>
          <w:szCs w:val="30"/>
        </w:rPr>
        <w:t>对于积极组织参与征集的单位和集体，有机会被全总网络工作部与中央</w:t>
      </w:r>
      <w:proofErr w:type="gramStart"/>
      <w:r w:rsidRPr="00163065">
        <w:rPr>
          <w:rFonts w:ascii="宋体" w:hAnsi="宋体" w:cs="宋体" w:hint="eastAsia"/>
          <w:sz w:val="30"/>
          <w:szCs w:val="30"/>
        </w:rPr>
        <w:t>网信办网络</w:t>
      </w:r>
      <w:proofErr w:type="gramEnd"/>
      <w:r w:rsidRPr="00163065">
        <w:rPr>
          <w:rFonts w:ascii="宋体" w:hAnsi="宋体" w:cs="宋体" w:hint="eastAsia"/>
          <w:sz w:val="30"/>
          <w:szCs w:val="30"/>
        </w:rPr>
        <w:t>社会工作局授予“好网民”活动优秀组织奖。</w:t>
      </w:r>
    </w:p>
    <w:p w:rsidR="00522988" w:rsidRPr="00163065" w:rsidRDefault="00522988" w:rsidP="00163065">
      <w:pPr>
        <w:rPr>
          <w:sz w:val="30"/>
          <w:szCs w:val="30"/>
        </w:rPr>
      </w:pPr>
    </w:p>
    <w:sectPr w:rsidR="00522988" w:rsidRPr="00163065" w:rsidSect="00DA091D">
      <w:pgSz w:w="11906" w:h="16838"/>
      <w:pgMar w:top="1531"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96" w:rsidRDefault="00A35896" w:rsidP="006842F2">
      <w:r>
        <w:separator/>
      </w:r>
    </w:p>
  </w:endnote>
  <w:endnote w:type="continuationSeparator" w:id="0">
    <w:p w:rsidR="00A35896" w:rsidRDefault="00A35896" w:rsidP="006842F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96" w:rsidRDefault="00A35896" w:rsidP="006842F2">
      <w:r>
        <w:separator/>
      </w:r>
    </w:p>
  </w:footnote>
  <w:footnote w:type="continuationSeparator" w:id="0">
    <w:p w:rsidR="00A35896" w:rsidRDefault="00A35896" w:rsidP="00684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0C029C"/>
    <w:multiLevelType w:val="singleLevel"/>
    <w:tmpl w:val="960C029C"/>
    <w:lvl w:ilvl="0">
      <w:start w:val="1"/>
      <w:numFmt w:val="decimal"/>
      <w:lvlText w:val="%1."/>
      <w:lvlJc w:val="left"/>
      <w:pPr>
        <w:tabs>
          <w:tab w:val="num" w:pos="312"/>
        </w:tabs>
      </w:pPr>
    </w:lvl>
  </w:abstractNum>
  <w:abstractNum w:abstractNumId="1">
    <w:nsid w:val="ACA8C458"/>
    <w:multiLevelType w:val="singleLevel"/>
    <w:tmpl w:val="0E18134C"/>
    <w:lvl w:ilvl="0">
      <w:start w:val="1"/>
      <w:numFmt w:val="japaneseCounting"/>
      <w:suff w:val="nothing"/>
      <w:lvlText w:val="%1、"/>
      <w:lvlJc w:val="left"/>
      <w:pPr>
        <w:ind w:left="160" w:firstLine="0"/>
      </w:pPr>
      <w:rPr>
        <w:rFonts w:ascii="仿宋" w:eastAsia="仿宋" w:hAnsi="仿宋" w:cs="仿宋"/>
      </w:rPr>
    </w:lvl>
  </w:abstractNum>
  <w:abstractNum w:abstractNumId="2">
    <w:nsid w:val="B5DE2E4A"/>
    <w:multiLevelType w:val="singleLevel"/>
    <w:tmpl w:val="B5DE2E4A"/>
    <w:lvl w:ilvl="0">
      <w:start w:val="1"/>
      <w:numFmt w:val="decimal"/>
      <w:lvlText w:val="%1."/>
      <w:lvlJc w:val="left"/>
      <w:pPr>
        <w:tabs>
          <w:tab w:val="num" w:pos="312"/>
        </w:tabs>
      </w:pPr>
    </w:lvl>
  </w:abstractNum>
  <w:abstractNum w:abstractNumId="3">
    <w:nsid w:val="C2AEB96F"/>
    <w:multiLevelType w:val="singleLevel"/>
    <w:tmpl w:val="C2AEB96F"/>
    <w:lvl w:ilvl="0">
      <w:start w:val="1"/>
      <w:numFmt w:val="decimal"/>
      <w:suff w:val="nothing"/>
      <w:lvlText w:val="%1、"/>
      <w:lvlJc w:val="left"/>
    </w:lvl>
  </w:abstractNum>
  <w:abstractNum w:abstractNumId="4">
    <w:nsid w:val="EA17633A"/>
    <w:multiLevelType w:val="singleLevel"/>
    <w:tmpl w:val="EA17633A"/>
    <w:lvl w:ilvl="0">
      <w:start w:val="1"/>
      <w:numFmt w:val="decimal"/>
      <w:lvlText w:val="%1."/>
      <w:lvlJc w:val="left"/>
      <w:pPr>
        <w:tabs>
          <w:tab w:val="num" w:pos="312"/>
        </w:tabs>
      </w:pPr>
    </w:lvl>
  </w:abstractNum>
  <w:abstractNum w:abstractNumId="5">
    <w:nsid w:val="09484A7D"/>
    <w:multiLevelType w:val="hybridMultilevel"/>
    <w:tmpl w:val="427CF930"/>
    <w:lvl w:ilvl="0" w:tplc="4178EE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25B0E"/>
    <w:multiLevelType w:val="hybridMultilevel"/>
    <w:tmpl w:val="84A63514"/>
    <w:lvl w:ilvl="0" w:tplc="55D664E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BC6BD7"/>
    <w:multiLevelType w:val="hybridMultilevel"/>
    <w:tmpl w:val="BBC27EE2"/>
    <w:lvl w:ilvl="0" w:tplc="EF1482F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042"/>
    <w:rsid w:val="000009CD"/>
    <w:rsid w:val="00000DFC"/>
    <w:rsid w:val="00017EA7"/>
    <w:rsid w:val="0002751E"/>
    <w:rsid w:val="000656B2"/>
    <w:rsid w:val="00092CA7"/>
    <w:rsid w:val="000A3AAB"/>
    <w:rsid w:val="000C672C"/>
    <w:rsid w:val="000C685A"/>
    <w:rsid w:val="000D4FAD"/>
    <w:rsid w:val="000D60C8"/>
    <w:rsid w:val="000F1203"/>
    <w:rsid w:val="00107509"/>
    <w:rsid w:val="00111480"/>
    <w:rsid w:val="00116E11"/>
    <w:rsid w:val="00120C24"/>
    <w:rsid w:val="00140192"/>
    <w:rsid w:val="00163065"/>
    <w:rsid w:val="00165F0F"/>
    <w:rsid w:val="00181E20"/>
    <w:rsid w:val="00190CE4"/>
    <w:rsid w:val="00195C3D"/>
    <w:rsid w:val="00196DB1"/>
    <w:rsid w:val="001A1BA5"/>
    <w:rsid w:val="001C5185"/>
    <w:rsid w:val="001D21E2"/>
    <w:rsid w:val="001D7E67"/>
    <w:rsid w:val="001F12F1"/>
    <w:rsid w:val="001F6239"/>
    <w:rsid w:val="00202FA0"/>
    <w:rsid w:val="0022633B"/>
    <w:rsid w:val="0027027C"/>
    <w:rsid w:val="0027568A"/>
    <w:rsid w:val="00280E81"/>
    <w:rsid w:val="00284804"/>
    <w:rsid w:val="00297FAA"/>
    <w:rsid w:val="002A3B66"/>
    <w:rsid w:val="002A3E1C"/>
    <w:rsid w:val="002A627A"/>
    <w:rsid w:val="002B1996"/>
    <w:rsid w:val="002E73FE"/>
    <w:rsid w:val="002E773B"/>
    <w:rsid w:val="002F1829"/>
    <w:rsid w:val="002F432E"/>
    <w:rsid w:val="002F5C7F"/>
    <w:rsid w:val="00307932"/>
    <w:rsid w:val="00323B1D"/>
    <w:rsid w:val="00330FE4"/>
    <w:rsid w:val="00362EE0"/>
    <w:rsid w:val="00374C35"/>
    <w:rsid w:val="00396FC9"/>
    <w:rsid w:val="003A332C"/>
    <w:rsid w:val="003B17A2"/>
    <w:rsid w:val="003B281D"/>
    <w:rsid w:val="003B647E"/>
    <w:rsid w:val="003C3F54"/>
    <w:rsid w:val="003D0CE0"/>
    <w:rsid w:val="003D1F17"/>
    <w:rsid w:val="003F7BD8"/>
    <w:rsid w:val="00441EC2"/>
    <w:rsid w:val="004550BA"/>
    <w:rsid w:val="00456789"/>
    <w:rsid w:val="0048177E"/>
    <w:rsid w:val="004827BD"/>
    <w:rsid w:val="00485435"/>
    <w:rsid w:val="004A2224"/>
    <w:rsid w:val="004C378E"/>
    <w:rsid w:val="00503850"/>
    <w:rsid w:val="00505619"/>
    <w:rsid w:val="00522988"/>
    <w:rsid w:val="00525BF2"/>
    <w:rsid w:val="00545ED5"/>
    <w:rsid w:val="00547BEC"/>
    <w:rsid w:val="00556080"/>
    <w:rsid w:val="00563ED8"/>
    <w:rsid w:val="005707C2"/>
    <w:rsid w:val="00572C97"/>
    <w:rsid w:val="005736CA"/>
    <w:rsid w:val="00577A1E"/>
    <w:rsid w:val="00596C38"/>
    <w:rsid w:val="005A1861"/>
    <w:rsid w:val="005B2DFD"/>
    <w:rsid w:val="005B6AFA"/>
    <w:rsid w:val="005D7E96"/>
    <w:rsid w:val="005E187C"/>
    <w:rsid w:val="005E69ED"/>
    <w:rsid w:val="00605479"/>
    <w:rsid w:val="00613660"/>
    <w:rsid w:val="00625B70"/>
    <w:rsid w:val="00625F15"/>
    <w:rsid w:val="0063210B"/>
    <w:rsid w:val="00644668"/>
    <w:rsid w:val="00644EAA"/>
    <w:rsid w:val="00664234"/>
    <w:rsid w:val="006672E9"/>
    <w:rsid w:val="00672BA1"/>
    <w:rsid w:val="006758CF"/>
    <w:rsid w:val="006832AD"/>
    <w:rsid w:val="006842F2"/>
    <w:rsid w:val="006861D3"/>
    <w:rsid w:val="006B409C"/>
    <w:rsid w:val="006B6968"/>
    <w:rsid w:val="006C63C4"/>
    <w:rsid w:val="006D2781"/>
    <w:rsid w:val="006D74A4"/>
    <w:rsid w:val="00704A79"/>
    <w:rsid w:val="007125A2"/>
    <w:rsid w:val="00713DE0"/>
    <w:rsid w:val="00723FAF"/>
    <w:rsid w:val="007264DE"/>
    <w:rsid w:val="00730761"/>
    <w:rsid w:val="0073752A"/>
    <w:rsid w:val="00742244"/>
    <w:rsid w:val="00743353"/>
    <w:rsid w:val="00753608"/>
    <w:rsid w:val="00761A9B"/>
    <w:rsid w:val="007647AA"/>
    <w:rsid w:val="0077278F"/>
    <w:rsid w:val="007908F3"/>
    <w:rsid w:val="007C037A"/>
    <w:rsid w:val="007C0971"/>
    <w:rsid w:val="007E3DBD"/>
    <w:rsid w:val="007E451A"/>
    <w:rsid w:val="008014A7"/>
    <w:rsid w:val="00817A92"/>
    <w:rsid w:val="00850558"/>
    <w:rsid w:val="00860191"/>
    <w:rsid w:val="00893CCA"/>
    <w:rsid w:val="008C25CA"/>
    <w:rsid w:val="008D6CA2"/>
    <w:rsid w:val="008F2DFC"/>
    <w:rsid w:val="008F7DBA"/>
    <w:rsid w:val="00915685"/>
    <w:rsid w:val="00921BB4"/>
    <w:rsid w:val="009274CA"/>
    <w:rsid w:val="0093174D"/>
    <w:rsid w:val="00934279"/>
    <w:rsid w:val="00951325"/>
    <w:rsid w:val="009642B7"/>
    <w:rsid w:val="009663C1"/>
    <w:rsid w:val="00973099"/>
    <w:rsid w:val="00985A9A"/>
    <w:rsid w:val="009A0A95"/>
    <w:rsid w:val="009A76BE"/>
    <w:rsid w:val="009C35AA"/>
    <w:rsid w:val="009C3E15"/>
    <w:rsid w:val="009E522A"/>
    <w:rsid w:val="009E5DA6"/>
    <w:rsid w:val="009F5144"/>
    <w:rsid w:val="00A064C9"/>
    <w:rsid w:val="00A20672"/>
    <w:rsid w:val="00A23C64"/>
    <w:rsid w:val="00A24968"/>
    <w:rsid w:val="00A31246"/>
    <w:rsid w:val="00A32125"/>
    <w:rsid w:val="00A35896"/>
    <w:rsid w:val="00A55652"/>
    <w:rsid w:val="00A90CA3"/>
    <w:rsid w:val="00A97571"/>
    <w:rsid w:val="00AD7692"/>
    <w:rsid w:val="00AE07BE"/>
    <w:rsid w:val="00AE22EF"/>
    <w:rsid w:val="00AF2C5E"/>
    <w:rsid w:val="00AF5A72"/>
    <w:rsid w:val="00B009E2"/>
    <w:rsid w:val="00B12042"/>
    <w:rsid w:val="00B20AF7"/>
    <w:rsid w:val="00B20D65"/>
    <w:rsid w:val="00B365A0"/>
    <w:rsid w:val="00B74DE8"/>
    <w:rsid w:val="00BB3118"/>
    <w:rsid w:val="00BC6492"/>
    <w:rsid w:val="00BD6842"/>
    <w:rsid w:val="00BD752C"/>
    <w:rsid w:val="00C01126"/>
    <w:rsid w:val="00C03CA8"/>
    <w:rsid w:val="00C0520E"/>
    <w:rsid w:val="00C1268F"/>
    <w:rsid w:val="00C12841"/>
    <w:rsid w:val="00C17084"/>
    <w:rsid w:val="00C21BFB"/>
    <w:rsid w:val="00C24299"/>
    <w:rsid w:val="00C56B42"/>
    <w:rsid w:val="00C703F7"/>
    <w:rsid w:val="00C75DFE"/>
    <w:rsid w:val="00CA53D0"/>
    <w:rsid w:val="00CA544B"/>
    <w:rsid w:val="00CA5777"/>
    <w:rsid w:val="00CC0F00"/>
    <w:rsid w:val="00CE1B00"/>
    <w:rsid w:val="00CF16B5"/>
    <w:rsid w:val="00D0501B"/>
    <w:rsid w:val="00D07671"/>
    <w:rsid w:val="00D25EA5"/>
    <w:rsid w:val="00D36011"/>
    <w:rsid w:val="00D376C8"/>
    <w:rsid w:val="00D463F2"/>
    <w:rsid w:val="00D70FA1"/>
    <w:rsid w:val="00D81DAD"/>
    <w:rsid w:val="00DA091C"/>
    <w:rsid w:val="00DB7068"/>
    <w:rsid w:val="00DC5849"/>
    <w:rsid w:val="00DD0C53"/>
    <w:rsid w:val="00DD19DA"/>
    <w:rsid w:val="00DD263D"/>
    <w:rsid w:val="00DE0D0B"/>
    <w:rsid w:val="00E07763"/>
    <w:rsid w:val="00E1680A"/>
    <w:rsid w:val="00E317B8"/>
    <w:rsid w:val="00E403ED"/>
    <w:rsid w:val="00E42F7C"/>
    <w:rsid w:val="00E61B7B"/>
    <w:rsid w:val="00E70F96"/>
    <w:rsid w:val="00E923C2"/>
    <w:rsid w:val="00E931DC"/>
    <w:rsid w:val="00E97254"/>
    <w:rsid w:val="00E97D63"/>
    <w:rsid w:val="00EB62D6"/>
    <w:rsid w:val="00EB6633"/>
    <w:rsid w:val="00EC6A3C"/>
    <w:rsid w:val="00F14887"/>
    <w:rsid w:val="00F26F8A"/>
    <w:rsid w:val="00F43A65"/>
    <w:rsid w:val="00F52D2F"/>
    <w:rsid w:val="00F560E7"/>
    <w:rsid w:val="00F622BA"/>
    <w:rsid w:val="00F65AF6"/>
    <w:rsid w:val="00F6788D"/>
    <w:rsid w:val="00F7357D"/>
    <w:rsid w:val="00F82445"/>
    <w:rsid w:val="00FA23D1"/>
    <w:rsid w:val="00FA6E1B"/>
    <w:rsid w:val="00FB00C3"/>
    <w:rsid w:val="00FB5866"/>
    <w:rsid w:val="00FE0473"/>
    <w:rsid w:val="00FF5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42"/>
    <w:pPr>
      <w:widowControl w:val="0"/>
      <w:jc w:val="both"/>
    </w:pPr>
    <w:rPr>
      <w:rFonts w:ascii="Times New Roman" w:eastAsia="宋体" w:hAnsi="Times New Roman" w:cs="Times New Roman"/>
      <w:szCs w:val="24"/>
    </w:rPr>
  </w:style>
  <w:style w:type="paragraph" w:styleId="5">
    <w:name w:val="heading 5"/>
    <w:basedOn w:val="a"/>
    <w:next w:val="a"/>
    <w:link w:val="5Char"/>
    <w:qFormat/>
    <w:rsid w:val="003C3F54"/>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042"/>
    <w:pPr>
      <w:ind w:firstLineChars="200" w:firstLine="420"/>
    </w:pPr>
  </w:style>
  <w:style w:type="paragraph" w:styleId="a4">
    <w:name w:val="Normal (Web)"/>
    <w:basedOn w:val="a"/>
    <w:uiPriority w:val="99"/>
    <w:unhideWhenUsed/>
    <w:qFormat/>
    <w:rsid w:val="00B12042"/>
    <w:pPr>
      <w:spacing w:before="100" w:beforeAutospacing="1" w:after="100" w:afterAutospacing="1"/>
      <w:jc w:val="left"/>
    </w:pPr>
    <w:rPr>
      <w:rFonts w:ascii="Calibri" w:hAnsi="Calibri"/>
      <w:kern w:val="0"/>
      <w:sz w:val="24"/>
    </w:rPr>
  </w:style>
  <w:style w:type="character" w:customStyle="1" w:styleId="5Char">
    <w:name w:val="标题 5 Char"/>
    <w:basedOn w:val="a0"/>
    <w:link w:val="5"/>
    <w:rsid w:val="003C3F54"/>
    <w:rPr>
      <w:rFonts w:ascii="宋体" w:eastAsia="宋体" w:hAnsi="宋体" w:cs="Times New Roman"/>
      <w:b/>
      <w:kern w:val="0"/>
      <w:sz w:val="20"/>
      <w:szCs w:val="20"/>
    </w:rPr>
  </w:style>
  <w:style w:type="character" w:styleId="a5">
    <w:name w:val="Hyperlink"/>
    <w:basedOn w:val="a0"/>
    <w:rsid w:val="003C3F54"/>
    <w:rPr>
      <w:color w:val="0000FF"/>
      <w:u w:val="single"/>
    </w:rPr>
  </w:style>
  <w:style w:type="character" w:styleId="a6">
    <w:name w:val="Strong"/>
    <w:basedOn w:val="a0"/>
    <w:qFormat/>
    <w:rsid w:val="00163065"/>
    <w:rPr>
      <w:b/>
    </w:rPr>
  </w:style>
  <w:style w:type="paragraph" w:styleId="a7">
    <w:name w:val="header"/>
    <w:basedOn w:val="a"/>
    <w:link w:val="Char"/>
    <w:uiPriority w:val="99"/>
    <w:semiHidden/>
    <w:unhideWhenUsed/>
    <w:rsid w:val="00684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842F2"/>
    <w:rPr>
      <w:rFonts w:ascii="Times New Roman" w:eastAsia="宋体" w:hAnsi="Times New Roman" w:cs="Times New Roman"/>
      <w:sz w:val="18"/>
      <w:szCs w:val="18"/>
    </w:rPr>
  </w:style>
  <w:style w:type="paragraph" w:styleId="a8">
    <w:name w:val="footer"/>
    <w:basedOn w:val="a"/>
    <w:link w:val="Char0"/>
    <w:uiPriority w:val="99"/>
    <w:semiHidden/>
    <w:unhideWhenUsed/>
    <w:rsid w:val="006842F2"/>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842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316;&#21697;&#35831;&#21457;&#36865;&#33267;&#30005;&#23376;&#37038;&#31665;jxhg987@163.com&#12290;" TargetMode="External"/><Relationship Id="rId3" Type="http://schemas.openxmlformats.org/officeDocument/2006/relationships/settings" Target="settings.xml"/><Relationship Id="rId7" Type="http://schemas.openxmlformats.org/officeDocument/2006/relationships/hyperlink" Target="http://www.zjftu.org/zhuanti/2018/province/sto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cp:lastModifiedBy>
  <cp:revision>2</cp:revision>
  <dcterms:created xsi:type="dcterms:W3CDTF">2018-08-08T07:50:00Z</dcterms:created>
  <dcterms:modified xsi:type="dcterms:W3CDTF">2018-08-08T07:50:00Z</dcterms:modified>
</cp:coreProperties>
</file>